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5940"/>
        <w:gridCol w:w="4680"/>
      </w:tblGrid>
      <w:tr w:rsidR="003930FD" w14:paraId="498EE6DF" w14:textId="77777777">
        <w:trPr>
          <w:cantSplit/>
          <w:trHeight w:val="905"/>
        </w:trPr>
        <w:tc>
          <w:tcPr>
            <w:tcW w:w="5940" w:type="dxa"/>
          </w:tcPr>
          <w:p w14:paraId="498EE6D2" w14:textId="77777777" w:rsidR="003930FD" w:rsidRDefault="003930FD" w:rsidP="003930FD">
            <w:pPr>
              <w:ind w:right="-108"/>
              <w:jc w:val="both"/>
              <w:rPr>
                <w:rFonts w:cs="Arial"/>
              </w:rPr>
            </w:pPr>
          </w:p>
        </w:tc>
        <w:tc>
          <w:tcPr>
            <w:tcW w:w="4680" w:type="dxa"/>
            <w:vMerge w:val="restart"/>
          </w:tcPr>
          <w:p w14:paraId="498EE6D3" w14:textId="77777777" w:rsidR="003930FD" w:rsidRDefault="003930FD">
            <w:pPr>
              <w:rPr>
                <w:rFonts w:cs="Arial"/>
              </w:rPr>
            </w:pPr>
          </w:p>
          <w:p w14:paraId="498EE6D4" w14:textId="1948CE42" w:rsidR="003930FD" w:rsidRDefault="003930FD" w:rsidP="003930FD">
            <w:pPr>
              <w:spacing w:after="180"/>
              <w:ind w:left="-108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 xml:space="preserve">Department of </w:t>
            </w:r>
            <w:r w:rsidR="00DB5A60">
              <w:rPr>
                <w:rFonts w:cs="Arial"/>
                <w:b/>
                <w:bCs/>
                <w:sz w:val="26"/>
              </w:rPr>
              <w:t>Corporate Services</w:t>
            </w:r>
          </w:p>
          <w:p w14:paraId="498EE6D5" w14:textId="18F42D34" w:rsidR="003930FD" w:rsidRDefault="00DB5A60">
            <w:pPr>
              <w:rPr>
                <w:rFonts w:cs="Arial"/>
              </w:rPr>
            </w:pPr>
            <w:r>
              <w:rPr>
                <w:rFonts w:cs="Arial"/>
              </w:rPr>
              <w:t>School Funding Team</w:t>
            </w:r>
          </w:p>
          <w:p w14:paraId="498EE6D6" w14:textId="21415AC3" w:rsidR="003930FD" w:rsidRDefault="00DB5A6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DB5A6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Floor, Britannia House</w:t>
            </w:r>
          </w:p>
          <w:p w14:paraId="498EE6D7" w14:textId="37EEAF21" w:rsidR="003930FD" w:rsidRDefault="00DB5A60">
            <w:pPr>
              <w:rPr>
                <w:rFonts w:cs="Arial"/>
              </w:rPr>
            </w:pPr>
            <w:r>
              <w:rPr>
                <w:rFonts w:cs="Arial"/>
              </w:rPr>
              <w:t xml:space="preserve">Hall </w:t>
            </w:r>
            <w:proofErr w:type="spellStart"/>
            <w:r>
              <w:rPr>
                <w:rFonts w:cs="Arial"/>
              </w:rPr>
              <w:t>Ings</w:t>
            </w:r>
            <w:proofErr w:type="spellEnd"/>
          </w:p>
          <w:p w14:paraId="498EE6D8" w14:textId="444C201F" w:rsidR="003930FD" w:rsidRDefault="00DB5A60">
            <w:pPr>
              <w:rPr>
                <w:rFonts w:cs="Arial"/>
              </w:rPr>
            </w:pPr>
            <w:r>
              <w:rPr>
                <w:rFonts w:cs="Arial"/>
              </w:rPr>
              <w:t>Bradford BD1 1HX</w:t>
            </w:r>
          </w:p>
          <w:p w14:paraId="498EE6D9" w14:textId="77777777" w:rsidR="003930FD" w:rsidRDefault="003930FD">
            <w:pPr>
              <w:rPr>
                <w:rFonts w:cs="Arial"/>
                <w:sz w:val="20"/>
              </w:rPr>
            </w:pPr>
          </w:p>
          <w:p w14:paraId="498EE6DA" w14:textId="39A0B0AD" w:rsidR="003930FD" w:rsidRDefault="003930F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439" w:hanging="643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Tel: </w:t>
            </w:r>
            <w:r>
              <w:rPr>
                <w:rFonts w:cs="Arial"/>
                <w:sz w:val="20"/>
              </w:rPr>
              <w:tab/>
              <w:t>(01274) 43</w:t>
            </w:r>
            <w:r w:rsidR="00DB5A60">
              <w:rPr>
                <w:rFonts w:cs="Arial"/>
                <w:sz w:val="20"/>
              </w:rPr>
              <w:t>4914</w:t>
            </w:r>
          </w:p>
          <w:p w14:paraId="498EE6DB" w14:textId="6AF1ED26" w:rsidR="003930FD" w:rsidRDefault="003930FD">
            <w:pPr>
              <w:tabs>
                <w:tab w:val="left" w:pos="612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Fax: </w:t>
            </w:r>
            <w:r>
              <w:rPr>
                <w:rFonts w:cs="Arial"/>
                <w:sz w:val="20"/>
              </w:rPr>
              <w:tab/>
              <w:t xml:space="preserve">(01274) </w:t>
            </w:r>
            <w:r w:rsidR="00DB5A60">
              <w:rPr>
                <w:rFonts w:cs="Arial"/>
                <w:sz w:val="20"/>
              </w:rPr>
              <w:t>435054</w:t>
            </w:r>
          </w:p>
          <w:p w14:paraId="498EE6DC" w14:textId="0B4365FC" w:rsidR="003930FD" w:rsidRDefault="003930F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800" w:hanging="108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</w:t>
            </w:r>
            <w:r>
              <w:rPr>
                <w:rFonts w:cs="Arial"/>
                <w:sz w:val="20"/>
              </w:rPr>
              <w:tab/>
            </w:r>
            <w:r w:rsidR="00DB5A60">
              <w:rPr>
                <w:rFonts w:cs="Arial"/>
                <w:sz w:val="20"/>
              </w:rPr>
              <w:t>shirley.broadbent</w:t>
            </w:r>
            <w:r>
              <w:rPr>
                <w:rFonts w:cs="Arial"/>
                <w:sz w:val="20"/>
              </w:rPr>
              <w:t>@bradford.gov.uk</w:t>
            </w:r>
          </w:p>
          <w:p w14:paraId="498EE6DD" w14:textId="77777777" w:rsidR="003930FD" w:rsidRDefault="003930FD">
            <w:pPr>
              <w:tabs>
                <w:tab w:val="left" w:pos="-1440"/>
                <w:tab w:val="left" w:pos="-720"/>
                <w:tab w:val="left" w:pos="0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</w:p>
          <w:p w14:paraId="498EE6DE" w14:textId="1D0645E9" w:rsidR="003930FD" w:rsidRDefault="003930FD" w:rsidP="00F85421">
            <w:pPr>
              <w:tabs>
                <w:tab w:val="left" w:pos="-1440"/>
              </w:tabs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Date: </w:t>
            </w:r>
            <w:r>
              <w:rPr>
                <w:rFonts w:cs="Arial"/>
                <w:sz w:val="20"/>
              </w:rPr>
              <w:tab/>
            </w:r>
            <w:r w:rsidR="00F85421">
              <w:rPr>
                <w:rFonts w:cs="Arial"/>
              </w:rPr>
              <w:t>21 September 2017</w:t>
            </w:r>
          </w:p>
        </w:tc>
      </w:tr>
      <w:tr w:rsidR="003930FD" w14:paraId="498EE6E7" w14:textId="77777777">
        <w:trPr>
          <w:cantSplit/>
          <w:trHeight w:val="1770"/>
        </w:trPr>
        <w:tc>
          <w:tcPr>
            <w:tcW w:w="5940" w:type="dxa"/>
          </w:tcPr>
          <w:p w14:paraId="498EE6E5" w14:textId="00AEC564" w:rsidR="003930FD" w:rsidRDefault="00DB5A6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School Finance Staff</w:t>
            </w:r>
          </w:p>
        </w:tc>
        <w:tc>
          <w:tcPr>
            <w:tcW w:w="4680" w:type="dxa"/>
            <w:vMerge/>
          </w:tcPr>
          <w:p w14:paraId="498EE6E6" w14:textId="77777777" w:rsidR="003930FD" w:rsidRDefault="003930FD">
            <w:pPr>
              <w:rPr>
                <w:rFonts w:cs="Arial"/>
              </w:rPr>
            </w:pPr>
          </w:p>
        </w:tc>
      </w:tr>
    </w:tbl>
    <w:p w14:paraId="498EE6E8" w14:textId="77777777" w:rsidR="003930FD" w:rsidRDefault="003930FD"/>
    <w:p w14:paraId="498EE6E9" w14:textId="3F17DE2F" w:rsidR="003930FD" w:rsidRDefault="003930FD">
      <w:r>
        <w:t xml:space="preserve">Dear </w:t>
      </w:r>
      <w:r w:rsidR="00DB5A60">
        <w:rPr>
          <w:rFonts w:cs="Arial"/>
        </w:rPr>
        <w:t>School Finance Staff</w:t>
      </w:r>
    </w:p>
    <w:p w14:paraId="498EE6EA" w14:textId="77777777" w:rsidR="003930FD" w:rsidRDefault="003930FD"/>
    <w:p w14:paraId="498EE6EB" w14:textId="77777777" w:rsidR="003930FD" w:rsidRDefault="003930FD">
      <w:pPr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proofErr w:type="spellStart"/>
      <w:r w:rsidR="00BA28A8" w:rsidRPr="00BA28A8">
        <w:rPr>
          <w:rFonts w:cs="Arial"/>
          <w:b/>
          <w:bCs/>
        </w:rPr>
        <w:t>Galaxkey</w:t>
      </w:r>
      <w:proofErr w:type="spellEnd"/>
      <w:r w:rsidR="00BA28A8" w:rsidRPr="00BA28A8">
        <w:rPr>
          <w:rFonts w:cs="Arial"/>
          <w:b/>
          <w:bCs/>
        </w:rPr>
        <w:t xml:space="preserve"> Email Encryption</w:t>
      </w:r>
    </w:p>
    <w:p w14:paraId="498EE6EC" w14:textId="77777777" w:rsidR="003930FD" w:rsidRDefault="003930FD"/>
    <w:p w14:paraId="498EE6ED" w14:textId="77777777" w:rsidR="00BA28A8" w:rsidRPr="00BA28A8" w:rsidRDefault="00BA28A8" w:rsidP="00BA28A8">
      <w:pPr>
        <w:rPr>
          <w:rFonts w:cs="Arial"/>
        </w:rPr>
      </w:pPr>
      <w:r w:rsidRPr="00BA28A8">
        <w:rPr>
          <w:rFonts w:cs="Arial"/>
        </w:rPr>
        <w:t xml:space="preserve">City of Bradford Metropolitan Council has a need to send and receive data in emails using a secure service with many of its external partners.  The Council achieves this through the use of </w:t>
      </w:r>
      <w:proofErr w:type="spellStart"/>
      <w:r w:rsidRPr="00BA28A8">
        <w:rPr>
          <w:rFonts w:cs="Arial"/>
        </w:rPr>
        <w:t>GalaxKey</w:t>
      </w:r>
      <w:proofErr w:type="spellEnd"/>
      <w:r w:rsidRPr="00BA28A8">
        <w:rPr>
          <w:rFonts w:cs="Arial"/>
        </w:rPr>
        <w:t xml:space="preserve">.  As a third party you may have previously interacted with the Council using Egress, which has now been replaced by </w:t>
      </w:r>
      <w:proofErr w:type="spellStart"/>
      <w:r w:rsidRPr="00BA28A8">
        <w:rPr>
          <w:rFonts w:cs="Arial"/>
        </w:rPr>
        <w:t>GalaxKey</w:t>
      </w:r>
      <w:proofErr w:type="spellEnd"/>
      <w:r w:rsidRPr="00BA28A8">
        <w:rPr>
          <w:rFonts w:cs="Arial"/>
        </w:rPr>
        <w:t xml:space="preserve">. </w:t>
      </w:r>
    </w:p>
    <w:p w14:paraId="498EE6EE" w14:textId="77777777" w:rsidR="00BA28A8" w:rsidRPr="00BA28A8" w:rsidRDefault="00BA28A8" w:rsidP="00BA28A8">
      <w:pPr>
        <w:rPr>
          <w:rFonts w:cs="Arial"/>
        </w:rPr>
      </w:pPr>
    </w:p>
    <w:p w14:paraId="498EE6EF" w14:textId="77777777" w:rsidR="00BA28A8" w:rsidRPr="00BA28A8" w:rsidRDefault="00BA28A8" w:rsidP="00BA28A8">
      <w:pPr>
        <w:rPr>
          <w:rFonts w:cs="Arial"/>
        </w:rPr>
      </w:pPr>
      <w:r w:rsidRPr="00BA28A8">
        <w:rPr>
          <w:rFonts w:cs="Arial"/>
        </w:rPr>
        <w:t xml:space="preserve">Before being able to receive and reply to the secure emails you receive, you will need to sign up to the new </w:t>
      </w:r>
      <w:proofErr w:type="spellStart"/>
      <w:r w:rsidRPr="00BA28A8">
        <w:rPr>
          <w:rFonts w:cs="Arial"/>
        </w:rPr>
        <w:t>GalaxKey</w:t>
      </w:r>
      <w:proofErr w:type="spellEnd"/>
      <w:r w:rsidRPr="00BA28A8">
        <w:rPr>
          <w:rFonts w:cs="Arial"/>
        </w:rPr>
        <w:t xml:space="preserve"> service.</w:t>
      </w:r>
    </w:p>
    <w:p w14:paraId="498EE6F0" w14:textId="77777777" w:rsidR="00BA28A8" w:rsidRPr="00BA28A8" w:rsidRDefault="00BA28A8" w:rsidP="00BA28A8">
      <w:pPr>
        <w:rPr>
          <w:rFonts w:cs="Arial"/>
        </w:rPr>
      </w:pPr>
    </w:p>
    <w:p w14:paraId="498EE6F1" w14:textId="2A21070D" w:rsidR="00BA28A8" w:rsidRPr="00BA28A8" w:rsidRDefault="00BA28A8" w:rsidP="00BA28A8">
      <w:pPr>
        <w:rPr>
          <w:rFonts w:cs="Arial"/>
        </w:rPr>
      </w:pPr>
      <w:r w:rsidRPr="00BA28A8">
        <w:rPr>
          <w:rFonts w:cs="Arial"/>
        </w:rPr>
        <w:t xml:space="preserve">There are two ways to sign up to the </w:t>
      </w:r>
      <w:proofErr w:type="spellStart"/>
      <w:r w:rsidRPr="00BA28A8">
        <w:rPr>
          <w:rFonts w:cs="Arial"/>
        </w:rPr>
        <w:t>GalaxKey</w:t>
      </w:r>
      <w:proofErr w:type="spellEnd"/>
      <w:r w:rsidRPr="00BA28A8">
        <w:rPr>
          <w:rFonts w:cs="Arial"/>
        </w:rPr>
        <w:t xml:space="preserve"> Service, either you can go to </w:t>
      </w:r>
      <w:hyperlink r:id="rId11" w:history="1">
        <w:r w:rsidR="00537133" w:rsidRPr="00660915">
          <w:rPr>
            <w:rStyle w:val="Hyperlink"/>
            <w:rFonts w:cs="Arial"/>
          </w:rPr>
          <w:t>www.galaxkey.com</w:t>
        </w:r>
      </w:hyperlink>
      <w:r w:rsidR="00537133">
        <w:rPr>
          <w:rFonts w:cs="Arial"/>
        </w:rPr>
        <w:t xml:space="preserve"> </w:t>
      </w:r>
      <w:r w:rsidRPr="00BA28A8">
        <w:rPr>
          <w:rFonts w:cs="Arial"/>
        </w:rPr>
        <w:t xml:space="preserve"> to sign up for an account pr</w:t>
      </w:r>
      <w:r>
        <w:rPr>
          <w:rFonts w:cs="Arial"/>
        </w:rPr>
        <w:t>ior to receiving an email from t</w:t>
      </w:r>
      <w:r w:rsidRPr="00BA28A8">
        <w:rPr>
          <w:rFonts w:cs="Arial"/>
        </w:rPr>
        <w:t>he Council, or you follow the instructions contained in the first</w:t>
      </w:r>
      <w:r>
        <w:rPr>
          <w:rFonts w:cs="Arial"/>
        </w:rPr>
        <w:t xml:space="preserve"> secure email you receive from t</w:t>
      </w:r>
      <w:r w:rsidRPr="00BA28A8">
        <w:rPr>
          <w:rFonts w:cs="Arial"/>
        </w:rPr>
        <w:t xml:space="preserve">he Council.  </w:t>
      </w:r>
    </w:p>
    <w:p w14:paraId="498EE6F2" w14:textId="77777777" w:rsidR="00BA28A8" w:rsidRPr="00BA28A8" w:rsidRDefault="00BA28A8" w:rsidP="00BA28A8">
      <w:pPr>
        <w:rPr>
          <w:rFonts w:cs="Arial"/>
        </w:rPr>
      </w:pPr>
    </w:p>
    <w:p w14:paraId="498EE6F3" w14:textId="2AB20533" w:rsidR="00BA28A8" w:rsidRDefault="00BA28A8" w:rsidP="00BA28A8">
      <w:pPr>
        <w:rPr>
          <w:rFonts w:cs="Arial"/>
        </w:rPr>
      </w:pPr>
      <w:r w:rsidRPr="00BA28A8">
        <w:rPr>
          <w:rFonts w:cs="Arial"/>
        </w:rPr>
        <w:t>Following sign-up you can access your secure emails either through a browser at manager.galaxkey.com or by downloading and installing the relevant application for your operating</w:t>
      </w:r>
      <w:r w:rsidR="00537133">
        <w:rPr>
          <w:rFonts w:cs="Arial"/>
        </w:rPr>
        <w:t xml:space="preserve"> system from </w:t>
      </w:r>
      <w:hyperlink r:id="rId12" w:history="1">
        <w:r w:rsidR="00537133" w:rsidRPr="00660915">
          <w:rPr>
            <w:rStyle w:val="Hyperlink"/>
            <w:rFonts w:cs="Arial"/>
          </w:rPr>
          <w:t>www.galaxkey.com</w:t>
        </w:r>
      </w:hyperlink>
    </w:p>
    <w:p w14:paraId="498EE6F4" w14:textId="77777777" w:rsidR="00BA28A8" w:rsidRPr="00BA28A8" w:rsidRDefault="00BA28A8" w:rsidP="00BA28A8">
      <w:pPr>
        <w:rPr>
          <w:rFonts w:cs="Arial"/>
        </w:rPr>
      </w:pPr>
    </w:p>
    <w:p w14:paraId="498EE6F5" w14:textId="690F0A3B" w:rsidR="00BA28A8" w:rsidRPr="00BA28A8" w:rsidRDefault="00BA28A8" w:rsidP="00BA28A8">
      <w:pPr>
        <w:rPr>
          <w:rFonts w:cs="Arial"/>
        </w:rPr>
      </w:pPr>
      <w:r w:rsidRPr="00BA28A8">
        <w:rPr>
          <w:rFonts w:cs="Arial"/>
        </w:rPr>
        <w:t xml:space="preserve">Please see </w:t>
      </w:r>
      <w:r w:rsidR="00DB5A60">
        <w:rPr>
          <w:rFonts w:cs="Arial"/>
        </w:rPr>
        <w:t>the ‘</w:t>
      </w:r>
      <w:proofErr w:type="spellStart"/>
      <w:r w:rsidR="00DB5A60">
        <w:rPr>
          <w:rFonts w:cs="Arial"/>
        </w:rPr>
        <w:t>Galaxkey</w:t>
      </w:r>
      <w:proofErr w:type="spellEnd"/>
      <w:r w:rsidR="00DB5A60">
        <w:rPr>
          <w:rFonts w:cs="Arial"/>
        </w:rPr>
        <w:t xml:space="preserve"> Instructions for External Partners’ document</w:t>
      </w:r>
      <w:r w:rsidRPr="00BA28A8">
        <w:rPr>
          <w:rFonts w:cs="Arial"/>
        </w:rPr>
        <w:t xml:space="preserve"> further guidance.</w:t>
      </w:r>
    </w:p>
    <w:p w14:paraId="498EE6F6" w14:textId="77777777" w:rsidR="00BA28A8" w:rsidRPr="00BA28A8" w:rsidRDefault="00BA28A8" w:rsidP="00BA28A8">
      <w:pPr>
        <w:rPr>
          <w:rFonts w:cs="Arial"/>
        </w:rPr>
      </w:pPr>
    </w:p>
    <w:p w14:paraId="498EE6F7" w14:textId="77777777" w:rsidR="00BA28A8" w:rsidRPr="00BA28A8" w:rsidRDefault="00BA28A8" w:rsidP="00BA28A8">
      <w:pPr>
        <w:rPr>
          <w:rFonts w:cs="Arial"/>
        </w:rPr>
      </w:pPr>
      <w:r w:rsidRPr="00BA28A8">
        <w:rPr>
          <w:rFonts w:cs="Arial"/>
        </w:rPr>
        <w:t>Yours sincerely</w:t>
      </w:r>
    </w:p>
    <w:p w14:paraId="498EE6F8" w14:textId="77777777" w:rsidR="003930FD" w:rsidRDefault="003930FD"/>
    <w:p w14:paraId="498EE6F9" w14:textId="77777777" w:rsidR="003930FD" w:rsidRDefault="003930FD"/>
    <w:p w14:paraId="498EE6FA" w14:textId="77777777" w:rsidR="003930FD" w:rsidRDefault="003930FD"/>
    <w:p w14:paraId="10944E24" w14:textId="77777777" w:rsidR="00F85421" w:rsidRDefault="00F85421"/>
    <w:p w14:paraId="2EA8D2E8" w14:textId="07E407FB" w:rsidR="00DB5A60" w:rsidRDefault="00DB5A60">
      <w:bookmarkStart w:id="0" w:name="_GoBack"/>
      <w:bookmarkEnd w:id="0"/>
      <w:r>
        <w:t>School Funding Team</w:t>
      </w:r>
    </w:p>
    <w:p w14:paraId="498EE6FC" w14:textId="40105F82" w:rsidR="003930FD" w:rsidRDefault="003930FD"/>
    <w:sectPr w:rsidR="003930FD">
      <w:headerReference w:type="first" r:id="rId13"/>
      <w:type w:val="continuous"/>
      <w:pgSz w:w="11906" w:h="16838" w:code="9"/>
      <w:pgMar w:top="562" w:right="1152" w:bottom="662" w:left="1152" w:header="56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E6FF" w14:textId="77777777" w:rsidR="0031581B" w:rsidRDefault="0031581B">
      <w:r>
        <w:separator/>
      </w:r>
    </w:p>
  </w:endnote>
  <w:endnote w:type="continuationSeparator" w:id="0">
    <w:p w14:paraId="498EE700" w14:textId="77777777" w:rsidR="0031581B" w:rsidRDefault="0031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EE6FD" w14:textId="77777777" w:rsidR="0031581B" w:rsidRDefault="0031581B">
      <w:r>
        <w:separator/>
      </w:r>
    </w:p>
  </w:footnote>
  <w:footnote w:type="continuationSeparator" w:id="0">
    <w:p w14:paraId="498EE6FE" w14:textId="77777777" w:rsidR="0031581B" w:rsidRDefault="0031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E701" w14:textId="77777777" w:rsidR="003930FD" w:rsidRDefault="00CA6D9F" w:rsidP="00305F9A">
    <w:pPr>
      <w:pStyle w:val="Header"/>
      <w:tabs>
        <w:tab w:val="clear" w:pos="4153"/>
        <w:tab w:val="clear" w:pos="8306"/>
        <w:tab w:val="left" w:pos="5897"/>
      </w:tabs>
      <w:jc w:val="right"/>
    </w:pPr>
    <w:r>
      <w:rPr>
        <w:noProof/>
        <w:lang w:eastAsia="en-GB"/>
      </w:rPr>
      <w:drawing>
        <wp:inline distT="0" distB="0" distL="0" distR="0" wp14:anchorId="498EE703" wp14:editId="498EE704">
          <wp:extent cx="2157730" cy="595630"/>
          <wp:effectExtent l="0" t="0" r="0" b="0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EE702" w14:textId="77777777" w:rsidR="00305F9A" w:rsidRDefault="00305F9A" w:rsidP="00305F9A">
    <w:pPr>
      <w:pStyle w:val="Header"/>
      <w:tabs>
        <w:tab w:val="clear" w:pos="4153"/>
        <w:tab w:val="clear" w:pos="8306"/>
        <w:tab w:val="left" w:pos="589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C"/>
    <w:rsid w:val="002D370A"/>
    <w:rsid w:val="00305F9A"/>
    <w:rsid w:val="0031581B"/>
    <w:rsid w:val="00381C96"/>
    <w:rsid w:val="003930FD"/>
    <w:rsid w:val="00537133"/>
    <w:rsid w:val="005F1666"/>
    <w:rsid w:val="00683E0D"/>
    <w:rsid w:val="006D0A55"/>
    <w:rsid w:val="00813F73"/>
    <w:rsid w:val="00957429"/>
    <w:rsid w:val="00AB608C"/>
    <w:rsid w:val="00AF6479"/>
    <w:rsid w:val="00BA28A8"/>
    <w:rsid w:val="00C54C26"/>
    <w:rsid w:val="00CA6D9F"/>
    <w:rsid w:val="00D12A6C"/>
    <w:rsid w:val="00D13D69"/>
    <w:rsid w:val="00D766F8"/>
    <w:rsid w:val="00DB5A60"/>
    <w:rsid w:val="00F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98EE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Helvetica" w:hAnsi="Helvetica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Helvetica" w:hAnsi="Helvetica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laxke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alaxke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1C4\Colou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4d4e3-5e6b-4cd2-b4f1-c2cfb07e87bd">
      <Value>412</Value>
      <Value>70</Value>
    </TaxCatchAll>
    <jca61ed375004124b06360e7e528af3a xmlns="d0b4d4e3-5e6b-4cd2-b4f1-c2cfb07e87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Services</TermName>
          <TermId xmlns="http://schemas.microsoft.com/office/infopath/2007/PartnerControls">efabfc86-2f49-480c-81aa-e48a7dc63527</TermId>
        </TermInfo>
      </Terms>
    </jca61ed375004124b06360e7e528af3a>
    <a89ec2e881924649b56d136f417343cd xmlns="14b87bfc-89ff-4911-b9dc-f8526a626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Galaxkey</TermName>
          <TermId xmlns="http://schemas.microsoft.com/office/infopath/2007/PartnerControls">432b0bb7-950f-466b-ba99-ad1c4f88f669</TermId>
        </TermInfo>
      </Terms>
    </a89ec2e881924649b56d136f417343c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348B9-231E-42A7-80FB-208FCB7252A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4b87bfc-89ff-4911-b9dc-f8526a62674a"/>
    <ds:schemaRef ds:uri="d0b4d4e3-5e6b-4cd2-b4f1-c2cfb07e87bd"/>
  </ds:schemaRefs>
</ds:datastoreItem>
</file>

<file path=customXml/itemProps2.xml><?xml version="1.0" encoding="utf-8"?>
<ds:datastoreItem xmlns:ds="http://schemas.openxmlformats.org/officeDocument/2006/customXml" ds:itemID="{D3061244-843B-48C1-80B5-0E03468B7F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453C50-4BD2-4524-A4D6-CB87DFF64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BC85E-5A9A-47B2-B2BC-B8E58692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 letterhead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Party GalaxKey Letter template</vt:lpstr>
    </vt:vector>
  </TitlesOfParts>
  <Company>City of Bradford MDC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Party GalaxKey Letter template</dc:title>
  <dc:creator>Wordprocessing</dc:creator>
  <cp:lastModifiedBy>Shirley Broadbent</cp:lastModifiedBy>
  <cp:revision>3</cp:revision>
  <cp:lastPrinted>2002-12-30T10:47:00Z</cp:lastPrinted>
  <dcterms:created xsi:type="dcterms:W3CDTF">2017-08-30T10:20:00Z</dcterms:created>
  <dcterms:modified xsi:type="dcterms:W3CDTF">2017-09-21T09:47:00Z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llupTag">
    <vt:lpwstr>412;#Galaxkey|432b0bb7-950f-466b-ba99-ad1c4f88f669</vt:lpwstr>
  </property>
  <property fmtid="{D5CDD505-2E9C-101B-9397-08002B2CF9AE}" pid="3" name="BNDepartment">
    <vt:lpwstr>70;#IT Services|efabfc86-2f49-480c-81aa-e48a7dc63527</vt:lpwstr>
  </property>
  <property fmtid="{D5CDD505-2E9C-101B-9397-08002B2CF9AE}" pid="4" name="ContentTypeId">
    <vt:lpwstr>0x010100BF21E284049E0B4E9C13BCEFF60FE20600DE18FF97D118AE449442E56ACEED7777</vt:lpwstr>
  </property>
</Properties>
</file>