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w:t>
      </w:r>
      <w:r w:rsidR="0019618A">
        <w:rPr>
          <w:rFonts w:ascii="Arial" w:hAnsi="Arial" w:cs="Arial"/>
          <w:noProof/>
        </w:rPr>
        <w:t xml:space="preserve">Spring </w:t>
      </w:r>
      <w:r w:rsidRPr="003A7B96">
        <w:rPr>
          <w:rFonts w:ascii="Arial" w:hAnsi="Arial" w:cs="Arial"/>
          <w:noProof/>
        </w:rPr>
        <w:t>term.</w:t>
      </w:r>
    </w:p>
    <w:p w:rsidR="00F275F7" w:rsidRDefault="00C41EB4" w:rsidP="00C41EB4">
      <w:pPr>
        <w:tabs>
          <w:tab w:val="left" w:pos="5679"/>
        </w:tabs>
        <w:rPr>
          <w:noProof/>
        </w:rPr>
      </w:pPr>
      <w:r>
        <w:rPr>
          <w:noProof/>
        </w:rPr>
        <w:tab/>
      </w: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 xml:space="preserve">The SEMH SEND advice hubs provide school staff with the opportunity to discuss an individual pupil’s needs with a specialist teacher in order to establish appropriate strategies and support. Advice is offered for any child with a presenting special educational need at any stage </w:t>
      </w:r>
      <w:r w:rsidR="000027AB">
        <w:rPr>
          <w:rFonts w:ascii="Arial" w:hAnsi="Arial" w:cs="Arial"/>
          <w:sz w:val="20"/>
          <w:szCs w:val="20"/>
          <w:bdr w:val="none" w:sz="0" w:space="0" w:color="auto" w:frame="1"/>
        </w:rPr>
        <w:t xml:space="preserve">of the Bradford Matrix of Need. </w:t>
      </w:r>
      <w:r w:rsidRPr="004B13AB">
        <w:rPr>
          <w:rFonts w:ascii="Arial" w:hAnsi="Arial" w:cs="Arial"/>
          <w:sz w:val="20"/>
          <w:szCs w:val="20"/>
          <w:bdr w:val="none" w:sz="0" w:space="0" w:color="auto" w:frame="1"/>
        </w:rP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t xml:space="preserve">All hubs run from 1pm to 4pm- </w:t>
      </w:r>
      <w:r w:rsidRPr="004B13AB">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t>Non-attendance will be chargeable as an admin fee</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19618A" w:rsidP="003758CA">
      <w:pPr>
        <w:pStyle w:val="NoSpacing"/>
        <w:rPr>
          <w:rFonts w:ascii="Arial" w:hAnsi="Arial" w:cs="Arial"/>
          <w:sz w:val="20"/>
          <w:szCs w:val="20"/>
        </w:rPr>
      </w:pPr>
      <w:r>
        <w:rPr>
          <w:rFonts w:ascii="Arial" w:hAnsi="Arial" w:cs="Arial"/>
          <w:sz w:val="20"/>
          <w:szCs w:val="20"/>
        </w:rPr>
        <w:t>13.01.2022, 17.01.2022, 26.01.2022, 02.02.2022, 07.02.2022, 16.02.2022, 09.02.2022, 16.03.2022, 23.03.2022</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w:t>
      </w:r>
      <w:r w:rsidR="000027AB">
        <w:rPr>
          <w:rFonts w:ascii="Arial" w:hAnsi="Arial" w:cs="Arial"/>
          <w:sz w:val="20"/>
          <w:szCs w:val="20"/>
          <w:bdr w:val="none" w:sz="0" w:space="0" w:color="auto" w:frame="1"/>
        </w:rPr>
        <w:t>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r>
      <w:r w:rsidRPr="000575C5">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t>Non-attendance will be chargeable as an admin fee</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19618A" w:rsidP="003A7B96">
      <w:pPr>
        <w:pStyle w:val="NoSpacing"/>
        <w:rPr>
          <w:rFonts w:ascii="Arial" w:hAnsi="Arial" w:cs="Arial"/>
          <w:sz w:val="20"/>
          <w:szCs w:val="20"/>
        </w:rPr>
      </w:pPr>
      <w:r>
        <w:rPr>
          <w:rFonts w:ascii="Arial" w:hAnsi="Arial" w:cs="Arial"/>
          <w:sz w:val="20"/>
          <w:szCs w:val="20"/>
        </w:rPr>
        <w:t>13.01.2022, 17.01.2022, 19.01.2022, 24.01.2022, 27.01.2022, 01.02.2022, 03.02.2022, 07.02.2022, 09.02.2022,10.02.2022, 17.02.2022, 28.02.2022, 02.03.2022, 08.03.2022, 10.03.2022, 14.03.2022, 16.03.2022, 22.03.2022, 24.03.2022, 28.03.2022, 31.03.2022</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95128B" w:rsidP="003A7B96">
      <w:pPr>
        <w:rPr>
          <w:rFonts w:ascii="Arial" w:hAnsi="Arial" w:cs="Arial"/>
          <w:color w:val="000000"/>
          <w:sz w:val="20"/>
          <w:szCs w:val="20"/>
        </w:rPr>
      </w:pPr>
      <w:r>
        <w:rPr>
          <w:rFonts w:ascii="Arial" w:hAnsi="Arial" w:cs="Arial"/>
          <w:color w:val="333333"/>
          <w:sz w:val="20"/>
          <w:szCs w:val="20"/>
        </w:rPr>
        <w:t>10.01.2022, 13.01.2022, 19.01.2022, 20.01.</w:t>
      </w:r>
      <w:r w:rsidR="00476FAC">
        <w:rPr>
          <w:rFonts w:ascii="Arial" w:hAnsi="Arial" w:cs="Arial"/>
          <w:color w:val="333333"/>
          <w:sz w:val="20"/>
          <w:szCs w:val="20"/>
        </w:rPr>
        <w:t>2022, 25.01.2022, 27.01.2022, 01</w:t>
      </w:r>
      <w:r>
        <w:rPr>
          <w:rFonts w:ascii="Arial" w:hAnsi="Arial" w:cs="Arial"/>
          <w:color w:val="333333"/>
          <w:sz w:val="20"/>
          <w:szCs w:val="20"/>
        </w:rPr>
        <w:t>.02.2022, 03.02.2022, 07.02.2022, 08.02.2022, 15.02.2022, 16.02.2022</w:t>
      </w:r>
      <w:r w:rsidR="00AB6A23">
        <w:rPr>
          <w:rFonts w:ascii="Arial" w:hAnsi="Arial" w:cs="Arial"/>
          <w:color w:val="333333"/>
          <w:sz w:val="20"/>
          <w:szCs w:val="20"/>
        </w:rPr>
        <w:t>, 01.03.2022, 03.03.2022, 09.03.2022</w:t>
      </w:r>
      <w:r w:rsidR="00476FAC">
        <w:rPr>
          <w:rFonts w:ascii="Arial" w:hAnsi="Arial" w:cs="Arial"/>
          <w:color w:val="333333"/>
          <w:sz w:val="20"/>
          <w:szCs w:val="20"/>
        </w:rPr>
        <w:t>, 10.03.2022, 14.03.2022, 15.03.2022</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95128B" w:rsidP="006E3C6A">
      <w:pPr>
        <w:pStyle w:val="NoSpacing"/>
      </w:pPr>
      <w:r>
        <w:rPr>
          <w:rFonts w:ascii="Arial" w:hAnsi="Arial" w:cs="Arial"/>
          <w:sz w:val="20"/>
          <w:szCs w:val="20"/>
        </w:rPr>
        <w:t>17.01.2022, 24.01.2022, 31.01.2022, 08.02.2022, 16.02.2022, 28.02.2022, 07.03.2022, 14.03.2022, 21.03.2022, 30.03.2022, 04.04.2022, 26.04.2022</w:t>
      </w:r>
      <w:r w:rsidR="00D94EBC" w:rsidRPr="00D94EBC">
        <w:rPr>
          <w:rFonts w:ascii="Arial" w:hAnsi="Arial" w:cs="Arial"/>
          <w:sz w:val="20"/>
          <w:szCs w:val="20"/>
        </w:rPr>
        <w:t xml:space="preserve">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764EF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sidRPr="00764EFB">
        <w:rPr>
          <w:rFonts w:ascii="Arial" w:hAnsi="Arial" w:cs="Arial"/>
          <w:sz w:val="20"/>
          <w:szCs w:val="20"/>
          <w:bdr w:val="none" w:sz="0" w:space="0" w:color="auto" w:frame="1"/>
          <w:shd w:val="clear" w:color="auto" w:fill="FFFFFF"/>
        </w:rPr>
        <w:t>Non-attendance will be chargeable as an admin fee</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8"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95128B" w:rsidP="006F209E">
      <w:pPr>
        <w:pStyle w:val="NoSpacing"/>
        <w:rPr>
          <w:rFonts w:ascii="Arial" w:hAnsi="Arial" w:cs="Arial"/>
          <w:sz w:val="20"/>
          <w:szCs w:val="20"/>
        </w:rPr>
      </w:pPr>
      <w:r>
        <w:rPr>
          <w:rFonts w:ascii="Arial" w:hAnsi="Arial" w:cs="Arial"/>
          <w:sz w:val="20"/>
          <w:szCs w:val="20"/>
        </w:rPr>
        <w:t xml:space="preserve">20.01.2022, </w:t>
      </w:r>
      <w:r w:rsidR="00703197">
        <w:rPr>
          <w:rFonts w:ascii="Arial" w:hAnsi="Arial" w:cs="Arial"/>
          <w:sz w:val="20"/>
          <w:szCs w:val="20"/>
        </w:rPr>
        <w:t xml:space="preserve">10.02.2022, </w:t>
      </w:r>
      <w:r>
        <w:rPr>
          <w:rFonts w:ascii="Arial" w:hAnsi="Arial" w:cs="Arial"/>
          <w:sz w:val="20"/>
          <w:szCs w:val="20"/>
        </w:rPr>
        <w:t xml:space="preserve">01.03.2022, </w:t>
      </w:r>
      <w:r w:rsidR="00703197">
        <w:rPr>
          <w:rFonts w:ascii="Arial" w:hAnsi="Arial" w:cs="Arial"/>
          <w:sz w:val="20"/>
          <w:szCs w:val="20"/>
        </w:rPr>
        <w:t xml:space="preserve">15.03.2022, </w:t>
      </w:r>
      <w:r>
        <w:rPr>
          <w:rFonts w:ascii="Arial" w:hAnsi="Arial" w:cs="Arial"/>
          <w:sz w:val="20"/>
          <w:szCs w:val="20"/>
        </w:rPr>
        <w:t>31.03.2022</w:t>
      </w: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95128B" w:rsidP="007E6483">
      <w:pPr>
        <w:shd w:val="clear" w:color="auto" w:fill="FFFFFF"/>
        <w:spacing w:after="128"/>
        <w:rPr>
          <w:rFonts w:ascii="Arial" w:hAnsi="Arial" w:cs="Arial"/>
          <w:bCs/>
          <w:color w:val="333333"/>
          <w:sz w:val="20"/>
          <w:szCs w:val="20"/>
        </w:rPr>
      </w:pPr>
      <w:r>
        <w:rPr>
          <w:rFonts w:ascii="Arial" w:hAnsi="Arial" w:cs="Arial"/>
          <w:bCs/>
          <w:color w:val="333333"/>
          <w:sz w:val="20"/>
          <w:szCs w:val="20"/>
        </w:rPr>
        <w:t>08.02.2022, 09.02.2022, 28.03.2022, 29.03.2022</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A20664">
      <w:rPr>
        <w:rStyle w:val="PageNumber"/>
        <w:rFonts w:ascii="Arial" w:hAnsi="Arial" w:cs="Arial"/>
        <w:noProof/>
        <w:sz w:val="20"/>
        <w:szCs w:val="20"/>
      </w:rPr>
      <w:t>7</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sidR="0019618A">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w:t>
    </w:r>
    <w:r w:rsidR="00AC6722">
      <w:rPr>
        <w:rFonts w:ascii="Arial" w:eastAsia="Calibri" w:hAnsi="Arial" w:cs="Arial"/>
        <w:b/>
        <w:bCs/>
        <w:noProof/>
        <w:color w:val="4F81BD"/>
        <w:sz w:val="18"/>
        <w:szCs w:val="18"/>
      </w:rPr>
      <w:t xml:space="preserve"> </w:t>
    </w:r>
    <w:r w:rsidR="0019618A">
      <w:rPr>
        <w:rFonts w:ascii="Arial" w:eastAsia="Calibri" w:hAnsi="Arial" w:cs="Arial"/>
        <w:b/>
        <w:bCs/>
        <w:noProof/>
        <w:color w:val="4F81BD"/>
        <w:sz w:val="18"/>
        <w:szCs w:val="18"/>
      </w:rPr>
      <w:t>Spring</w:t>
    </w:r>
    <w:r w:rsidR="00AD5B15">
      <w:rPr>
        <w:rFonts w:ascii="Arial" w:eastAsia="Calibri" w:hAnsi="Arial" w:cs="Arial"/>
        <w:b/>
        <w:bCs/>
        <w:noProof/>
        <w:color w:val="4F81BD"/>
        <w:sz w:val="18"/>
        <w:szCs w:val="18"/>
      </w:rPr>
      <w:t xml:space="preserve"> Dates</w:t>
    </w:r>
    <w:r>
      <w:rPr>
        <w:rFonts w:ascii="Arial" w:eastAsia="Calibri" w:hAnsi="Arial" w:cs="Arial"/>
        <w:b/>
        <w:bCs/>
        <w:noProof/>
        <w:color w:val="4F81BD"/>
        <w:sz w:val="18"/>
        <w:szCs w:val="18"/>
      </w:rPr>
      <w:t xml:space="preserve">   </w:t>
    </w:r>
    <w:r w:rsidR="00AC6722">
      <w:rPr>
        <w:rFonts w:ascii="Arial" w:eastAsia="Calibri" w:hAnsi="Arial" w:cs="Arial"/>
        <w:b/>
        <w:bCs/>
        <w:noProof/>
        <w:color w:val="4F81BD"/>
        <w:sz w:val="16"/>
        <w:szCs w:val="16"/>
      </w:rPr>
      <w:t>04.01.2022</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027AB"/>
    <w:rsid w:val="000151C2"/>
    <w:rsid w:val="00027625"/>
    <w:rsid w:val="000575C5"/>
    <w:rsid w:val="00104646"/>
    <w:rsid w:val="00105FD8"/>
    <w:rsid w:val="0013198A"/>
    <w:rsid w:val="00162E0A"/>
    <w:rsid w:val="0019618A"/>
    <w:rsid w:val="00225EBD"/>
    <w:rsid w:val="002829CB"/>
    <w:rsid w:val="002A1DB0"/>
    <w:rsid w:val="002A7238"/>
    <w:rsid w:val="002C4AF6"/>
    <w:rsid w:val="002C4B52"/>
    <w:rsid w:val="002C6AA3"/>
    <w:rsid w:val="002E46DB"/>
    <w:rsid w:val="00350C35"/>
    <w:rsid w:val="00373DD5"/>
    <w:rsid w:val="003758CA"/>
    <w:rsid w:val="003A7B96"/>
    <w:rsid w:val="003D6655"/>
    <w:rsid w:val="0042676A"/>
    <w:rsid w:val="00430CF6"/>
    <w:rsid w:val="00474DE8"/>
    <w:rsid w:val="004769BD"/>
    <w:rsid w:val="00476FAC"/>
    <w:rsid w:val="004B13AB"/>
    <w:rsid w:val="004C0498"/>
    <w:rsid w:val="004C6119"/>
    <w:rsid w:val="004E67D1"/>
    <w:rsid w:val="004E6B77"/>
    <w:rsid w:val="00534E04"/>
    <w:rsid w:val="005D01D5"/>
    <w:rsid w:val="005E54F0"/>
    <w:rsid w:val="00601A2F"/>
    <w:rsid w:val="00645F35"/>
    <w:rsid w:val="006514A9"/>
    <w:rsid w:val="0065326F"/>
    <w:rsid w:val="006A6589"/>
    <w:rsid w:val="006E3C6A"/>
    <w:rsid w:val="006F209E"/>
    <w:rsid w:val="00703197"/>
    <w:rsid w:val="00723C87"/>
    <w:rsid w:val="00764EFB"/>
    <w:rsid w:val="00777644"/>
    <w:rsid w:val="007C46AC"/>
    <w:rsid w:val="007E6483"/>
    <w:rsid w:val="007F152B"/>
    <w:rsid w:val="0095128B"/>
    <w:rsid w:val="00A03CB1"/>
    <w:rsid w:val="00A20664"/>
    <w:rsid w:val="00A52425"/>
    <w:rsid w:val="00AB6A23"/>
    <w:rsid w:val="00AC6722"/>
    <w:rsid w:val="00AD5B15"/>
    <w:rsid w:val="00B1288F"/>
    <w:rsid w:val="00B32C70"/>
    <w:rsid w:val="00B34C5C"/>
    <w:rsid w:val="00BD4A80"/>
    <w:rsid w:val="00C41EB4"/>
    <w:rsid w:val="00CC4F6C"/>
    <w:rsid w:val="00D94EBC"/>
    <w:rsid w:val="00DA56C3"/>
    <w:rsid w:val="00DB13EC"/>
    <w:rsid w:val="00DD0BFE"/>
    <w:rsid w:val="00E504FD"/>
    <w:rsid w:val="00E60A16"/>
    <w:rsid w:val="00E7699A"/>
    <w:rsid w:val="00F0580B"/>
    <w:rsid w:val="00F05C2E"/>
    <w:rsid w:val="00F275F7"/>
    <w:rsid w:val="00F62DB8"/>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B3BA9"/>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78842-E9D3-4D9C-946E-C770F576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7</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59</cp:revision>
  <dcterms:created xsi:type="dcterms:W3CDTF">2021-04-23T07:09:00Z</dcterms:created>
  <dcterms:modified xsi:type="dcterms:W3CDTF">2022-01-04T13:50:00Z</dcterms:modified>
</cp:coreProperties>
</file>