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F" w:rsidRDefault="0029254F" w:rsidP="006C5D5A">
      <w:pPr>
        <w:jc w:val="right"/>
        <w:rPr>
          <w:rFonts w:ascii="Arial" w:hAnsi="Arial" w:cs="Arial"/>
          <w:b/>
          <w:sz w:val="36"/>
          <w:szCs w:val="36"/>
        </w:rPr>
      </w:pPr>
      <w:bookmarkStart w:id="0" w:name="TDocumentHistory"/>
      <w:bookmarkStart w:id="1" w:name="_Toc182391051"/>
    </w:p>
    <w:bookmarkEnd w:id="0"/>
    <w:bookmarkEnd w:id="1"/>
    <w:p w:rsidR="0029254F" w:rsidRDefault="0029254F" w:rsidP="0029254F">
      <w:pPr>
        <w:rPr>
          <w:color w:val="1F497D"/>
        </w:rPr>
      </w:pPr>
    </w:p>
    <w:p w:rsidR="0029254F" w:rsidRPr="0029254F" w:rsidRDefault="0029254F" w:rsidP="0029254F">
      <w:pPr>
        <w:jc w:val="center"/>
        <w:rPr>
          <w:b/>
          <w:color w:val="1F497D"/>
          <w:sz w:val="26"/>
          <w:szCs w:val="26"/>
        </w:rPr>
      </w:pPr>
      <w:r w:rsidRPr="0029254F">
        <w:rPr>
          <w:b/>
          <w:color w:val="1F497D"/>
          <w:sz w:val="26"/>
          <w:szCs w:val="26"/>
        </w:rPr>
        <w:t>Just how high have Ofsted raise</w:t>
      </w:r>
      <w:r w:rsidRPr="0029254F">
        <w:rPr>
          <w:b/>
          <w:color w:val="1F497D"/>
          <w:sz w:val="26"/>
          <w:szCs w:val="26"/>
        </w:rPr>
        <w:t>d the bar since September 2012?</w:t>
      </w:r>
    </w:p>
    <w:p w:rsidR="0029254F" w:rsidRPr="007D0DB3" w:rsidRDefault="007D0DB3" w:rsidP="0029254F">
      <w:pPr>
        <w:jc w:val="center"/>
        <w:rPr>
          <w:color w:val="1F497D"/>
          <w:sz w:val="24"/>
          <w:szCs w:val="24"/>
        </w:rPr>
      </w:pPr>
      <w:r w:rsidRPr="007D0DB3">
        <w:rPr>
          <w:color w:val="1F497D"/>
          <w:sz w:val="24"/>
          <w:szCs w:val="24"/>
        </w:rPr>
        <w:t>Wo</w:t>
      </w:r>
      <w:r w:rsidR="00101350">
        <w:rPr>
          <w:color w:val="1F497D"/>
          <w:sz w:val="24"/>
          <w:szCs w:val="24"/>
        </w:rPr>
        <w:t xml:space="preserve">rkshop leader: David Thompson, </w:t>
      </w:r>
      <w:r w:rsidRPr="007D0DB3">
        <w:rPr>
          <w:color w:val="1F497D"/>
          <w:sz w:val="24"/>
          <w:szCs w:val="24"/>
        </w:rPr>
        <w:t>Senior Area Achievement Officer and Additional Inspector</w:t>
      </w:r>
    </w:p>
    <w:p w:rsidR="007D0DB3" w:rsidRDefault="007D0DB3" w:rsidP="0029254F">
      <w:pPr>
        <w:jc w:val="center"/>
        <w:rPr>
          <w:b/>
          <w:color w:val="1F497D"/>
          <w:sz w:val="26"/>
          <w:szCs w:val="26"/>
        </w:rPr>
      </w:pPr>
      <w:bookmarkStart w:id="2" w:name="_GoBack"/>
      <w:bookmarkEnd w:id="2"/>
    </w:p>
    <w:p w:rsidR="0029254F" w:rsidRPr="0029254F" w:rsidRDefault="0029254F" w:rsidP="0029254F">
      <w:pPr>
        <w:jc w:val="center"/>
        <w:rPr>
          <w:b/>
          <w:color w:val="1F497D"/>
          <w:sz w:val="26"/>
          <w:szCs w:val="26"/>
        </w:rPr>
      </w:pPr>
      <w:r w:rsidRPr="0029254F">
        <w:rPr>
          <w:b/>
          <w:color w:val="1F497D"/>
          <w:sz w:val="26"/>
          <w:szCs w:val="26"/>
        </w:rPr>
        <w:t>Reply Slip</w:t>
      </w:r>
    </w:p>
    <w:p w:rsidR="0029254F" w:rsidRDefault="0029254F" w:rsidP="0029254F">
      <w:pPr>
        <w:rPr>
          <w:color w:val="1F497D"/>
        </w:rPr>
      </w:pPr>
    </w:p>
    <w:p w:rsidR="0029254F" w:rsidRDefault="0029254F" w:rsidP="0029254F">
      <w:pPr>
        <w:rPr>
          <w:color w:val="1F497D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Name of HT/</w:t>
      </w:r>
      <w:proofErr w:type="spellStart"/>
      <w:r w:rsidRPr="007D0DB3">
        <w:rPr>
          <w:color w:val="1F497D"/>
          <w:sz w:val="26"/>
          <w:szCs w:val="26"/>
        </w:rPr>
        <w:t>CoG</w:t>
      </w:r>
      <w:proofErr w:type="spellEnd"/>
      <w:r w:rsidRPr="007D0DB3">
        <w:rPr>
          <w:color w:val="1F497D"/>
          <w:sz w:val="26"/>
          <w:szCs w:val="26"/>
        </w:rPr>
        <w:t>: ____________________________________________________________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School: ______________________________________________________________________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Please tick which session (below) you would like to attend:</w:t>
      </w:r>
    </w:p>
    <w:p w:rsidR="0029254F" w:rsidRDefault="0029254F" w:rsidP="0029254F">
      <w:pPr>
        <w:rPr>
          <w:color w:val="1F497D"/>
          <w:sz w:val="26"/>
          <w:szCs w:val="26"/>
        </w:rPr>
      </w:pPr>
    </w:p>
    <w:p w:rsidR="007D0DB3" w:rsidRPr="007D0DB3" w:rsidRDefault="007D0DB3" w:rsidP="0029254F">
      <w:pPr>
        <w:rPr>
          <w:color w:val="1F497D"/>
          <w:sz w:val="26"/>
          <w:szCs w:val="26"/>
        </w:rPr>
      </w:pPr>
    </w:p>
    <w:p w:rsidR="0029254F" w:rsidRDefault="0029254F" w:rsidP="0029254F">
      <w:pPr>
        <w:rPr>
          <w:color w:val="1F497D"/>
          <w:sz w:val="26"/>
          <w:szCs w:val="26"/>
        </w:rPr>
      </w:pPr>
      <w:r w:rsidRPr="007D0DB3">
        <w:rPr>
          <w:noProof/>
          <w:color w:val="1F497D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F00C" wp14:editId="2F11BA1A">
                <wp:simplePos x="0" y="0"/>
                <wp:positionH relativeFrom="column">
                  <wp:posOffset>5057775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54F" w:rsidRDefault="00292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" fillcolor="white [3201]" strokeweight=".5pt">
                <v:textbox>
                  <w:txbxContent>
                    <w:p w:rsidR="0029254F" w:rsidRDefault="0029254F"/>
                  </w:txbxContent>
                </v:textbox>
              </v:shape>
            </w:pict>
          </mc:Fallback>
        </mc:AlternateContent>
      </w:r>
      <w:r w:rsidRPr="007D0DB3">
        <w:rPr>
          <w:color w:val="1F497D"/>
          <w:sz w:val="26"/>
          <w:szCs w:val="26"/>
        </w:rPr>
        <w:t>Monday 23</w:t>
      </w:r>
      <w:r w:rsidRPr="007D0DB3">
        <w:rPr>
          <w:color w:val="1F497D"/>
          <w:sz w:val="26"/>
          <w:szCs w:val="26"/>
          <w:vertAlign w:val="superscript"/>
        </w:rPr>
        <w:t>rd</w:t>
      </w:r>
      <w:r w:rsidRPr="007D0DB3">
        <w:rPr>
          <w:color w:val="1F497D"/>
          <w:sz w:val="26"/>
          <w:szCs w:val="26"/>
        </w:rPr>
        <w:t xml:space="preserve"> June 2014, Future House, Bradford</w:t>
      </w:r>
      <w:r w:rsidR="007D0DB3">
        <w:rPr>
          <w:color w:val="1F497D"/>
          <w:sz w:val="26"/>
          <w:szCs w:val="26"/>
        </w:rPr>
        <w:t xml:space="preserve"> (1.00pm – 4.30pm)</w:t>
      </w:r>
      <w:r w:rsidRPr="007D0DB3">
        <w:rPr>
          <w:color w:val="1F497D"/>
          <w:sz w:val="26"/>
          <w:szCs w:val="26"/>
        </w:rPr>
        <w:tab/>
      </w:r>
      <w:r w:rsidRPr="007D0DB3">
        <w:rPr>
          <w:color w:val="1F497D"/>
          <w:sz w:val="26"/>
          <w:szCs w:val="26"/>
        </w:rPr>
        <w:tab/>
      </w:r>
      <w:r w:rsidRPr="007D0DB3">
        <w:rPr>
          <w:color w:val="1F497D"/>
          <w:sz w:val="26"/>
          <w:szCs w:val="26"/>
        </w:rPr>
        <w:tab/>
      </w:r>
    </w:p>
    <w:p w:rsidR="007D0DB3" w:rsidRPr="007D0DB3" w:rsidRDefault="007D0DB3" w:rsidP="0029254F">
      <w:pPr>
        <w:rPr>
          <w:color w:val="1F497D"/>
          <w:sz w:val="26"/>
          <w:szCs w:val="26"/>
        </w:rPr>
      </w:pPr>
    </w:p>
    <w:p w:rsidR="0029254F" w:rsidRDefault="007D0DB3" w:rsidP="007D0DB3">
      <w:pPr>
        <w:ind w:left="1440" w:firstLine="720"/>
        <w:rPr>
          <w:color w:val="1F497D"/>
          <w:sz w:val="26"/>
          <w:szCs w:val="26"/>
        </w:rPr>
      </w:pPr>
      <w:proofErr w:type="gramStart"/>
      <w:r>
        <w:rPr>
          <w:color w:val="1F497D"/>
          <w:sz w:val="26"/>
          <w:szCs w:val="26"/>
        </w:rPr>
        <w:t>or</w:t>
      </w:r>
      <w:proofErr w:type="gramEnd"/>
    </w:p>
    <w:p w:rsidR="007D0DB3" w:rsidRPr="007D0DB3" w:rsidRDefault="007D0DB3" w:rsidP="007D0DB3">
      <w:pPr>
        <w:ind w:left="1440" w:firstLine="720"/>
        <w:rPr>
          <w:color w:val="1F497D"/>
          <w:sz w:val="26"/>
          <w:szCs w:val="26"/>
        </w:rPr>
      </w:pPr>
    </w:p>
    <w:p w:rsidR="0029254F" w:rsidRPr="007D0DB3" w:rsidRDefault="007D0DB3" w:rsidP="0029254F">
      <w:pPr>
        <w:rPr>
          <w:color w:val="1F497D"/>
          <w:sz w:val="26"/>
          <w:szCs w:val="26"/>
        </w:rPr>
      </w:pPr>
      <w:r w:rsidRPr="007D0DB3">
        <w:rPr>
          <w:noProof/>
          <w:color w:val="1F497D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3E94E" wp14:editId="080A2E6E">
                <wp:simplePos x="0" y="0"/>
                <wp:positionH relativeFrom="column">
                  <wp:posOffset>5057775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254F" w:rsidRDefault="0029254F" w:rsidP="00292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8.25pt;margin-top:3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" fillcolor="window" strokeweight=".5pt">
                <v:textbox>
                  <w:txbxContent>
                    <w:p w:rsidR="0029254F" w:rsidRDefault="0029254F" w:rsidP="0029254F"/>
                  </w:txbxContent>
                </v:textbox>
              </v:shape>
            </w:pict>
          </mc:Fallback>
        </mc:AlternateContent>
      </w:r>
      <w:r w:rsidR="0029254F" w:rsidRPr="007D0DB3">
        <w:rPr>
          <w:color w:val="1F497D"/>
          <w:sz w:val="26"/>
          <w:szCs w:val="26"/>
        </w:rPr>
        <w:t>Wednesday 25</w:t>
      </w:r>
      <w:r w:rsidR="0029254F" w:rsidRPr="007D0DB3">
        <w:rPr>
          <w:color w:val="1F497D"/>
          <w:sz w:val="26"/>
          <w:szCs w:val="26"/>
          <w:vertAlign w:val="superscript"/>
        </w:rPr>
        <w:t>th</w:t>
      </w:r>
      <w:r w:rsidR="0029254F" w:rsidRPr="007D0DB3">
        <w:rPr>
          <w:color w:val="1F497D"/>
          <w:sz w:val="26"/>
          <w:szCs w:val="26"/>
        </w:rPr>
        <w:t xml:space="preserve"> June 2014, Central Hall, Keighley</w:t>
      </w:r>
      <w:r>
        <w:rPr>
          <w:color w:val="1F497D"/>
          <w:sz w:val="26"/>
          <w:szCs w:val="26"/>
        </w:rPr>
        <w:t xml:space="preserve"> (9.00am – 12.30pm)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b/>
          <w:color w:val="1F497D"/>
          <w:sz w:val="26"/>
          <w:szCs w:val="26"/>
        </w:rPr>
      </w:pPr>
      <w:r w:rsidRPr="007D0DB3">
        <w:rPr>
          <w:b/>
          <w:color w:val="1F497D"/>
          <w:sz w:val="26"/>
          <w:szCs w:val="26"/>
        </w:rPr>
        <w:t xml:space="preserve">Please return </w:t>
      </w:r>
      <w:r w:rsidR="007D0DB3" w:rsidRPr="007D0DB3">
        <w:rPr>
          <w:b/>
          <w:color w:val="1F497D"/>
          <w:sz w:val="26"/>
          <w:szCs w:val="26"/>
        </w:rPr>
        <w:t>to</w:t>
      </w:r>
      <w:r w:rsidRPr="007D0DB3">
        <w:rPr>
          <w:b/>
          <w:color w:val="1F497D"/>
          <w:sz w:val="26"/>
          <w:szCs w:val="26"/>
        </w:rPr>
        <w:t>: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Maureen Janane</w:t>
      </w:r>
    </w:p>
    <w:p w:rsidR="0029254F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School Improvement Project Officer</w:t>
      </w:r>
    </w:p>
    <w:p w:rsidR="007D0DB3" w:rsidRPr="007D0DB3" w:rsidRDefault="007D0DB3" w:rsidP="0029254F">
      <w:pPr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>Bradford Achievement Service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Future House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Bolling Road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Bradford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BD4 7EB</w:t>
      </w:r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29254F" w:rsidRPr="007D0DB3" w:rsidRDefault="0029254F" w:rsidP="0029254F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 xml:space="preserve">Email: </w:t>
      </w:r>
      <w:hyperlink r:id="rId8" w:history="1">
        <w:r w:rsidRPr="007D0DB3">
          <w:rPr>
            <w:rStyle w:val="Hyperlink"/>
            <w:sz w:val="26"/>
            <w:szCs w:val="26"/>
          </w:rPr>
          <w:t>maureen.janane@bradford.gov.uk</w:t>
        </w:r>
      </w:hyperlink>
    </w:p>
    <w:p w:rsidR="0029254F" w:rsidRPr="007D0DB3" w:rsidRDefault="0029254F" w:rsidP="0029254F">
      <w:pPr>
        <w:rPr>
          <w:color w:val="1F497D"/>
          <w:sz w:val="26"/>
          <w:szCs w:val="26"/>
        </w:rPr>
      </w:pPr>
    </w:p>
    <w:p w:rsidR="006C5D5A" w:rsidRPr="007D0DB3" w:rsidRDefault="0029254F" w:rsidP="007D0DB3">
      <w:pPr>
        <w:rPr>
          <w:color w:val="1F497D"/>
          <w:sz w:val="26"/>
          <w:szCs w:val="26"/>
        </w:rPr>
      </w:pPr>
      <w:r w:rsidRPr="007D0DB3">
        <w:rPr>
          <w:color w:val="1F497D"/>
          <w:sz w:val="26"/>
          <w:szCs w:val="26"/>
        </w:rPr>
        <w:t>Fax: 01274 385943</w:t>
      </w:r>
    </w:p>
    <w:sectPr w:rsidR="006C5D5A" w:rsidRPr="007D0DB3" w:rsidSect="00041083">
      <w:headerReference w:type="default" r:id="rId9"/>
      <w:pgSz w:w="12240" w:h="15840"/>
      <w:pgMar w:top="1440" w:right="720" w:bottom="1259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4F" w:rsidRDefault="0029254F" w:rsidP="00F76E5B">
      <w:pPr>
        <w:pStyle w:val="TableHeading"/>
      </w:pPr>
      <w:r>
        <w:separator/>
      </w:r>
    </w:p>
  </w:endnote>
  <w:endnote w:type="continuationSeparator" w:id="0">
    <w:p w:rsidR="0029254F" w:rsidRDefault="0029254F" w:rsidP="00F76E5B">
      <w:pPr>
        <w:pStyle w:val="Table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4F" w:rsidRDefault="0029254F" w:rsidP="00F76E5B">
      <w:pPr>
        <w:pStyle w:val="TableHeading"/>
      </w:pPr>
      <w:r>
        <w:separator/>
      </w:r>
    </w:p>
  </w:footnote>
  <w:footnote w:type="continuationSeparator" w:id="0">
    <w:p w:rsidR="0029254F" w:rsidRDefault="0029254F" w:rsidP="00F76E5B">
      <w:pPr>
        <w:pStyle w:val="TableHead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9B" w:rsidRDefault="00AD2F9F" w:rsidP="006C5D5A">
    <w:pPr>
      <w:pStyle w:val="Header"/>
      <w:jc w:val="right"/>
    </w:pPr>
    <w:bookmarkStart w:id="3" w:name="OLE_LINK3"/>
    <w:bookmarkStart w:id="4" w:name="OLE_LINK4"/>
    <w:r>
      <w:rPr>
        <w:noProof/>
        <w:lang w:val="en-GB" w:eastAsia="en-GB"/>
      </w:rPr>
      <w:drawing>
        <wp:inline distT="0" distB="0" distL="0" distR="0">
          <wp:extent cx="1943100" cy="571500"/>
          <wp:effectExtent l="0" t="0" r="0" b="0"/>
          <wp:docPr id="1" name="Picture 1" descr="CBMDC%20Logo%20-%20Black%20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%20Logo%20-%20Black%20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:rsidR="0069359B" w:rsidRDefault="0069359B" w:rsidP="006C5D5A">
    <w:pPr>
      <w:pStyle w:val="Header"/>
      <w:jc w:val="right"/>
      <w:rPr>
        <w:rFonts w:ascii="Arial" w:hAnsi="Arial" w:cs="Arial"/>
        <w:b/>
        <w:sz w:val="28"/>
        <w:szCs w:val="28"/>
      </w:rPr>
    </w:pPr>
    <w:r w:rsidRPr="006C5D5A">
      <w:rPr>
        <w:rFonts w:ascii="Arial" w:hAnsi="Arial" w:cs="Arial"/>
        <w:b/>
        <w:sz w:val="28"/>
        <w:szCs w:val="28"/>
      </w:rPr>
      <w:t xml:space="preserve"> </w:t>
    </w:r>
  </w:p>
  <w:p w:rsidR="0069359B" w:rsidRPr="006C5D5A" w:rsidRDefault="0069359B" w:rsidP="006C5D5A">
    <w:pPr>
      <w:pStyle w:val="Header"/>
      <w:jc w:val="right"/>
    </w:pPr>
    <w:r w:rsidRPr="006C5D5A">
      <w:rPr>
        <w:rFonts w:ascii="Arial" w:hAnsi="Arial" w:cs="Arial"/>
        <w:b/>
      </w:rPr>
      <w:t>Department of Children’s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7CE"/>
    <w:multiLevelType w:val="hybridMultilevel"/>
    <w:tmpl w:val="65665190"/>
    <w:lvl w:ilvl="0" w:tplc="6FCA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9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0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E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2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49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E5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727376"/>
    <w:multiLevelType w:val="hybridMultilevel"/>
    <w:tmpl w:val="B2B08C82"/>
    <w:lvl w:ilvl="0" w:tplc="FD9C09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C5E2A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A33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277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CC1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E2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AEF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86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8E0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E5687A"/>
    <w:multiLevelType w:val="hybridMultilevel"/>
    <w:tmpl w:val="DBEA502E"/>
    <w:lvl w:ilvl="0" w:tplc="8500B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A8722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8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E0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E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8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2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F07505"/>
    <w:multiLevelType w:val="hybridMultilevel"/>
    <w:tmpl w:val="23F2619C"/>
    <w:lvl w:ilvl="0" w:tplc="FD9C09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A33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277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CC1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E2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AEF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86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8E0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7D5003"/>
    <w:multiLevelType w:val="hybridMultilevel"/>
    <w:tmpl w:val="861C74DC"/>
    <w:lvl w:ilvl="0" w:tplc="C1962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A49C8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6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8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4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4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0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E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87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2E1262"/>
    <w:multiLevelType w:val="hybridMultilevel"/>
    <w:tmpl w:val="C4B4A8BE"/>
    <w:lvl w:ilvl="0" w:tplc="32FA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C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2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42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CA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C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0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2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543D83"/>
    <w:multiLevelType w:val="hybridMultilevel"/>
    <w:tmpl w:val="39E0D630"/>
    <w:lvl w:ilvl="0" w:tplc="748E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65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A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C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8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6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8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3C5DF7"/>
    <w:multiLevelType w:val="multilevel"/>
    <w:tmpl w:val="B2B08C8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9473C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EE541A8"/>
    <w:multiLevelType w:val="hybridMultilevel"/>
    <w:tmpl w:val="1DDA7B7C"/>
    <w:lvl w:ilvl="0" w:tplc="CFA2F3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A43C0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C08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441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A55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6F3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EA5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44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EB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B268A7"/>
    <w:multiLevelType w:val="multilevel"/>
    <w:tmpl w:val="0F2A3656"/>
    <w:lvl w:ilvl="0">
      <w:start w:val="3"/>
      <w:numFmt w:val="decimal"/>
      <w:lvlText w:val="%1.0"/>
      <w:lvlJc w:val="left"/>
      <w:pPr>
        <w:tabs>
          <w:tab w:val="num" w:pos="1447"/>
        </w:tabs>
        <w:ind w:left="1447" w:hanging="1050"/>
      </w:pPr>
      <w:rPr>
        <w:rFonts w:hint="default"/>
      </w:rPr>
    </w:lvl>
    <w:lvl w:ilvl="1">
      <w:start w:val="1"/>
      <w:numFmt w:val="decimal"/>
      <w:pStyle w:val="Bodytextnumbered"/>
      <w:lvlText w:val="%2"/>
      <w:lvlJc w:val="right"/>
      <w:pPr>
        <w:tabs>
          <w:tab w:val="num" w:pos="1344"/>
        </w:tabs>
        <w:ind w:left="1344" w:hanging="227"/>
      </w:pPr>
      <w:rPr>
        <w:rFonts w:hint="default"/>
        <w:b/>
        <w:i w:val="0"/>
        <w:color w:val="083863"/>
        <w:sz w:val="20"/>
        <w:szCs w:val="2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887"/>
        </w:tabs>
        <w:ind w:left="2887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57"/>
        </w:tabs>
        <w:ind w:left="4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7"/>
        </w:tabs>
        <w:ind w:left="6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7"/>
        </w:tabs>
        <w:ind w:left="7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57"/>
        </w:tabs>
        <w:ind w:left="7957" w:hanging="1800"/>
      </w:pPr>
      <w:rPr>
        <w:rFonts w:hint="default"/>
      </w:rPr>
    </w:lvl>
  </w:abstractNum>
  <w:abstractNum w:abstractNumId="11">
    <w:nsid w:val="6160730C"/>
    <w:multiLevelType w:val="hybridMultilevel"/>
    <w:tmpl w:val="BF0CD11E"/>
    <w:lvl w:ilvl="0" w:tplc="286C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8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2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CC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0E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4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A7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F"/>
    <w:rsid w:val="00041083"/>
    <w:rsid w:val="00062533"/>
    <w:rsid w:val="000C13BF"/>
    <w:rsid w:val="000E3B72"/>
    <w:rsid w:val="00101350"/>
    <w:rsid w:val="00103825"/>
    <w:rsid w:val="00110B47"/>
    <w:rsid w:val="001475C9"/>
    <w:rsid w:val="00163A8A"/>
    <w:rsid w:val="001E6182"/>
    <w:rsid w:val="001F3413"/>
    <w:rsid w:val="00225E51"/>
    <w:rsid w:val="00266588"/>
    <w:rsid w:val="0029254F"/>
    <w:rsid w:val="00296B36"/>
    <w:rsid w:val="002A2DF0"/>
    <w:rsid w:val="002D03CD"/>
    <w:rsid w:val="002F6038"/>
    <w:rsid w:val="00382C2D"/>
    <w:rsid w:val="00427F99"/>
    <w:rsid w:val="00454B2D"/>
    <w:rsid w:val="00473310"/>
    <w:rsid w:val="004A6A49"/>
    <w:rsid w:val="004E227F"/>
    <w:rsid w:val="00500EB4"/>
    <w:rsid w:val="0050265F"/>
    <w:rsid w:val="00563498"/>
    <w:rsid w:val="00583ED4"/>
    <w:rsid w:val="005F05AD"/>
    <w:rsid w:val="0061335D"/>
    <w:rsid w:val="00687BDC"/>
    <w:rsid w:val="0069359B"/>
    <w:rsid w:val="00696348"/>
    <w:rsid w:val="006A7C4C"/>
    <w:rsid w:val="006C5D5A"/>
    <w:rsid w:val="006D0C06"/>
    <w:rsid w:val="006D2800"/>
    <w:rsid w:val="006D5F1D"/>
    <w:rsid w:val="006F63B9"/>
    <w:rsid w:val="006F6FA7"/>
    <w:rsid w:val="00710B55"/>
    <w:rsid w:val="00750FD5"/>
    <w:rsid w:val="007810EC"/>
    <w:rsid w:val="00781B09"/>
    <w:rsid w:val="007D0DB3"/>
    <w:rsid w:val="007F2487"/>
    <w:rsid w:val="00825414"/>
    <w:rsid w:val="00830A3D"/>
    <w:rsid w:val="00841FBF"/>
    <w:rsid w:val="008853B8"/>
    <w:rsid w:val="00892794"/>
    <w:rsid w:val="008C5721"/>
    <w:rsid w:val="008C71BD"/>
    <w:rsid w:val="00912AA4"/>
    <w:rsid w:val="00947DA5"/>
    <w:rsid w:val="009745F3"/>
    <w:rsid w:val="00992279"/>
    <w:rsid w:val="009E7A09"/>
    <w:rsid w:val="00A0279F"/>
    <w:rsid w:val="00A04BA2"/>
    <w:rsid w:val="00A17EAA"/>
    <w:rsid w:val="00A44379"/>
    <w:rsid w:val="00A67AB0"/>
    <w:rsid w:val="00A9778D"/>
    <w:rsid w:val="00AA3202"/>
    <w:rsid w:val="00AD2F46"/>
    <w:rsid w:val="00AD2F9F"/>
    <w:rsid w:val="00AF1C93"/>
    <w:rsid w:val="00B04EE1"/>
    <w:rsid w:val="00B12FF2"/>
    <w:rsid w:val="00B13E02"/>
    <w:rsid w:val="00B1580B"/>
    <w:rsid w:val="00B63ADB"/>
    <w:rsid w:val="00B876BD"/>
    <w:rsid w:val="00BB27C2"/>
    <w:rsid w:val="00C03A58"/>
    <w:rsid w:val="00C42023"/>
    <w:rsid w:val="00C83CD5"/>
    <w:rsid w:val="00C8652A"/>
    <w:rsid w:val="00C9465A"/>
    <w:rsid w:val="00CC27D1"/>
    <w:rsid w:val="00CE0ECC"/>
    <w:rsid w:val="00D5271C"/>
    <w:rsid w:val="00DB5D7C"/>
    <w:rsid w:val="00DF07CC"/>
    <w:rsid w:val="00E00962"/>
    <w:rsid w:val="00E10A4F"/>
    <w:rsid w:val="00E133B9"/>
    <w:rsid w:val="00E47C54"/>
    <w:rsid w:val="00E73B31"/>
    <w:rsid w:val="00E92B3D"/>
    <w:rsid w:val="00EA33BD"/>
    <w:rsid w:val="00F0181F"/>
    <w:rsid w:val="00F52C7C"/>
    <w:rsid w:val="00F76E5B"/>
    <w:rsid w:val="00FB5C45"/>
    <w:rsid w:val="00FD147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54F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A2D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8652A"/>
    <w:rPr>
      <w:i/>
      <w:iCs/>
    </w:rPr>
  </w:style>
  <w:style w:type="paragraph" w:styleId="Header">
    <w:name w:val="header"/>
    <w:basedOn w:val="Normal"/>
    <w:rsid w:val="00E10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rsid w:val="00E10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BodyText"/>
    <w:rsid w:val="002A2DF0"/>
    <w:pPr>
      <w:spacing w:after="0"/>
      <w:ind w:left="28" w:right="28"/>
    </w:pPr>
    <w:rPr>
      <w:rFonts w:ascii="Arial" w:hAnsi="Arial" w:cs="Arial"/>
      <w:sz w:val="22"/>
      <w:szCs w:val="22"/>
      <w:lang w:eastAsia="zh-CN"/>
    </w:rPr>
  </w:style>
  <w:style w:type="paragraph" w:customStyle="1" w:styleId="HeadingA">
    <w:name w:val="Heading A"/>
    <w:basedOn w:val="Heading1"/>
    <w:rsid w:val="002A2DF0"/>
    <w:pPr>
      <w:keepLines/>
      <w:pBdr>
        <w:top w:val="single" w:sz="12" w:space="1" w:color="auto"/>
      </w:pBdr>
      <w:spacing w:before="142" w:after="113"/>
      <w:ind w:left="652" w:hanging="652"/>
      <w:outlineLvl w:val="9"/>
    </w:pPr>
    <w:rPr>
      <w:kern w:val="28"/>
      <w:sz w:val="36"/>
      <w:szCs w:val="36"/>
      <w:lang w:eastAsia="zh-CN"/>
    </w:rPr>
  </w:style>
  <w:style w:type="paragraph" w:customStyle="1" w:styleId="DefaultText">
    <w:name w:val="Default Text"/>
    <w:basedOn w:val="Normal"/>
    <w:rsid w:val="002A2DF0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customStyle="1" w:styleId="Sub-block">
    <w:name w:val="Sub-block"/>
    <w:basedOn w:val="Normal"/>
    <w:link w:val="Sub-blockChar"/>
    <w:rsid w:val="002A2DF0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ascii="Arial" w:eastAsia="Times New Roman" w:hAnsi="Arial" w:cs="Arial"/>
      <w:b/>
      <w:bCs/>
    </w:rPr>
  </w:style>
  <w:style w:type="paragraph" w:customStyle="1" w:styleId="ItalicizedTableText">
    <w:name w:val="Italicized Table Text"/>
    <w:basedOn w:val="Normal"/>
    <w:rsid w:val="002A2D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ableHeading">
    <w:name w:val="Table Heading"/>
    <w:basedOn w:val="Normal"/>
    <w:rsid w:val="002A2D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Normal"/>
    <w:rsid w:val="002A2DF0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ascii="Arial" w:eastAsia="Times New Roman" w:hAnsi="Arial" w:cs="Arial"/>
    </w:rPr>
  </w:style>
  <w:style w:type="character" w:customStyle="1" w:styleId="Sub-blockChar">
    <w:name w:val="Sub-block Char"/>
    <w:basedOn w:val="DefaultParagraphFont"/>
    <w:link w:val="Sub-block"/>
    <w:rsid w:val="002A2DF0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styleId="BodyText">
    <w:name w:val="Body Text"/>
    <w:basedOn w:val="Normal"/>
    <w:rsid w:val="002A2DF0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10B47"/>
  </w:style>
  <w:style w:type="paragraph" w:styleId="DocumentMap">
    <w:name w:val="Document Map"/>
    <w:basedOn w:val="Normal"/>
    <w:semiHidden/>
    <w:rsid w:val="007810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C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numbered">
    <w:name w:val="Body text (numbered)"/>
    <w:basedOn w:val="Normal"/>
    <w:rsid w:val="008C71BD"/>
    <w:pPr>
      <w:keepLines/>
      <w:numPr>
        <w:ilvl w:val="1"/>
        <w:numId w:val="12"/>
      </w:numPr>
      <w:spacing w:before="140" w:after="14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925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9254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9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54F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A2D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8652A"/>
    <w:rPr>
      <w:i/>
      <w:iCs/>
    </w:rPr>
  </w:style>
  <w:style w:type="paragraph" w:styleId="Header">
    <w:name w:val="header"/>
    <w:basedOn w:val="Normal"/>
    <w:rsid w:val="00E10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rsid w:val="00E10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BodyText"/>
    <w:rsid w:val="002A2DF0"/>
    <w:pPr>
      <w:spacing w:after="0"/>
      <w:ind w:left="28" w:right="28"/>
    </w:pPr>
    <w:rPr>
      <w:rFonts w:ascii="Arial" w:hAnsi="Arial" w:cs="Arial"/>
      <w:sz w:val="22"/>
      <w:szCs w:val="22"/>
      <w:lang w:eastAsia="zh-CN"/>
    </w:rPr>
  </w:style>
  <w:style w:type="paragraph" w:customStyle="1" w:styleId="HeadingA">
    <w:name w:val="Heading A"/>
    <w:basedOn w:val="Heading1"/>
    <w:rsid w:val="002A2DF0"/>
    <w:pPr>
      <w:keepLines/>
      <w:pBdr>
        <w:top w:val="single" w:sz="12" w:space="1" w:color="auto"/>
      </w:pBdr>
      <w:spacing w:before="142" w:after="113"/>
      <w:ind w:left="652" w:hanging="652"/>
      <w:outlineLvl w:val="9"/>
    </w:pPr>
    <w:rPr>
      <w:kern w:val="28"/>
      <w:sz w:val="36"/>
      <w:szCs w:val="36"/>
      <w:lang w:eastAsia="zh-CN"/>
    </w:rPr>
  </w:style>
  <w:style w:type="paragraph" w:customStyle="1" w:styleId="DefaultText">
    <w:name w:val="Default Text"/>
    <w:basedOn w:val="Normal"/>
    <w:rsid w:val="002A2DF0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customStyle="1" w:styleId="Sub-block">
    <w:name w:val="Sub-block"/>
    <w:basedOn w:val="Normal"/>
    <w:link w:val="Sub-blockChar"/>
    <w:rsid w:val="002A2DF0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ascii="Arial" w:eastAsia="Times New Roman" w:hAnsi="Arial" w:cs="Arial"/>
      <w:b/>
      <w:bCs/>
    </w:rPr>
  </w:style>
  <w:style w:type="paragraph" w:customStyle="1" w:styleId="ItalicizedTableText">
    <w:name w:val="Italicized Table Text"/>
    <w:basedOn w:val="Normal"/>
    <w:rsid w:val="002A2D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ableHeading">
    <w:name w:val="Table Heading"/>
    <w:basedOn w:val="Normal"/>
    <w:rsid w:val="002A2D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Normal"/>
    <w:rsid w:val="002A2DF0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ascii="Arial" w:eastAsia="Times New Roman" w:hAnsi="Arial" w:cs="Arial"/>
    </w:rPr>
  </w:style>
  <w:style w:type="character" w:customStyle="1" w:styleId="Sub-blockChar">
    <w:name w:val="Sub-block Char"/>
    <w:basedOn w:val="DefaultParagraphFont"/>
    <w:link w:val="Sub-block"/>
    <w:rsid w:val="002A2DF0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styleId="BodyText">
    <w:name w:val="Body Text"/>
    <w:basedOn w:val="Normal"/>
    <w:rsid w:val="002A2DF0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10B47"/>
  </w:style>
  <w:style w:type="paragraph" w:styleId="DocumentMap">
    <w:name w:val="Document Map"/>
    <w:basedOn w:val="Normal"/>
    <w:semiHidden/>
    <w:rsid w:val="007810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C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numbered">
    <w:name w:val="Body text (numbered)"/>
    <w:basedOn w:val="Normal"/>
    <w:rsid w:val="008C71BD"/>
    <w:pPr>
      <w:keepLines/>
      <w:numPr>
        <w:ilvl w:val="1"/>
        <w:numId w:val="12"/>
      </w:numPr>
      <w:spacing w:before="140" w:after="14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9254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9254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9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janane@bra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een.janane\Desktop\Children%20Services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 Services Blank Template.dotx</Template>
  <TotalTime>23</TotalTime>
  <Pages>1</Pages>
  <Words>83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documents as 'Restricted' on the basis that unauthorised disclosure would disadvantage the Council in commercial or policy negotiations with others</vt:lpstr>
    </vt:vector>
  </TitlesOfParts>
  <Company>CBMDC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documents as 'Restricted' on the basis that unauthorised disclosure would disadvantage the Council in commercial or policy negotiations with others</dc:title>
  <dc:subject/>
  <dc:creator>maureen.janane</dc:creator>
  <cp:keywords/>
  <dc:description/>
  <cp:lastModifiedBy>maureen.janane</cp:lastModifiedBy>
  <cp:revision>1</cp:revision>
  <cp:lastPrinted>2013-03-12T15:59:00Z</cp:lastPrinted>
  <dcterms:created xsi:type="dcterms:W3CDTF">2014-04-10T11:17:00Z</dcterms:created>
  <dcterms:modified xsi:type="dcterms:W3CDTF">2014-04-10T11:40:00Z</dcterms:modified>
</cp:coreProperties>
</file>