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60" w:rsidRDefault="001C1C60" w:rsidP="00C856F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:rsidR="00C856F0" w:rsidRDefault="005B44D1" w:rsidP="003F3DF9">
      <w:pPr>
        <w:jc w:val="center"/>
        <w:rPr>
          <w:rFonts w:ascii="Verdana" w:hAnsi="Verdana" w:cs="Arial"/>
          <w:b/>
          <w:color w:val="000000"/>
          <w:sz w:val="40"/>
          <w:szCs w:val="40"/>
        </w:rPr>
      </w:pPr>
      <w:r w:rsidRPr="001C1C60">
        <w:rPr>
          <w:noProof/>
          <w:sz w:val="40"/>
          <w:szCs w:val="24"/>
        </w:rPr>
        <w:drawing>
          <wp:anchor distT="0" distB="0" distL="114300" distR="114300" simplePos="0" relativeHeight="251681792" behindDoc="1" locked="0" layoutInCell="0" allowOverlap="1" wp14:anchorId="36F5EB26" wp14:editId="134AEC73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6086475" cy="108458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84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6F0">
        <w:rPr>
          <w:rFonts w:ascii="Verdana" w:hAnsi="Verdana" w:cs="Arial"/>
          <w:b/>
          <w:color w:val="000000"/>
          <w:sz w:val="40"/>
          <w:szCs w:val="40"/>
        </w:rPr>
        <w:t>School Governor Service-</w:t>
      </w:r>
    </w:p>
    <w:p w:rsidR="005B44D1" w:rsidRDefault="001C1C60" w:rsidP="00C856F0">
      <w:pPr>
        <w:jc w:val="center"/>
        <w:rPr>
          <w:rFonts w:ascii="Verdana" w:eastAsia="Times New Roman" w:hAnsi="Verdana"/>
          <w:color w:val="000000"/>
          <w:sz w:val="24"/>
          <w:szCs w:val="24"/>
        </w:rPr>
      </w:pPr>
      <w:r w:rsidRPr="00CF4751">
        <w:rPr>
          <w:rFonts w:ascii="Verdana" w:hAnsi="Verdana" w:cs="Arial"/>
          <w:b/>
          <w:color w:val="000000"/>
          <w:sz w:val="40"/>
          <w:szCs w:val="40"/>
        </w:rPr>
        <w:t>Subscription Request</w:t>
      </w:r>
    </w:p>
    <w:p w:rsidR="003F3DF9" w:rsidRPr="005B44D1" w:rsidRDefault="005B44D1" w:rsidP="001C1C60">
      <w:pPr>
        <w:ind w:left="-284"/>
        <w:rPr>
          <w:rFonts w:ascii="Verdana" w:hAnsi="Verdana"/>
          <w:color w:val="000000"/>
        </w:rPr>
      </w:pPr>
      <w:r w:rsidRPr="005B44D1">
        <w:rPr>
          <w:rFonts w:ascii="Verdana" w:eastAsia="Times New Roman" w:hAnsi="Verdana"/>
          <w:color w:val="000000"/>
        </w:rPr>
        <w:t xml:space="preserve">Please complete and return by email to </w:t>
      </w:r>
      <w:hyperlink r:id="rId10" w:history="1">
        <w:r w:rsidRPr="005B44D1">
          <w:rPr>
            <w:rStyle w:val="Hyperlink"/>
            <w:rFonts w:ascii="Verdana" w:eastAsia="Times New Roman" w:hAnsi="Verdana"/>
            <w:szCs w:val="24"/>
          </w:rPr>
          <w:t>school.governor@bradford.gov.uk</w:t>
        </w:r>
      </w:hyperlink>
      <w:r w:rsidRPr="005B44D1">
        <w:rPr>
          <w:rStyle w:val="Hyperlink"/>
          <w:rFonts w:ascii="Verdana" w:eastAsia="Times New Roman" w:hAnsi="Verdana"/>
          <w:szCs w:val="24"/>
        </w:rPr>
        <w:t>.</w:t>
      </w:r>
      <w:r w:rsidR="002D7933">
        <w:rPr>
          <w:rFonts w:ascii="Verdana" w:hAnsi="Verdana"/>
          <w:color w:val="000000"/>
        </w:rPr>
        <w:t xml:space="preserve">  We will</w:t>
      </w:r>
      <w:r w:rsidRPr="005B44D1">
        <w:rPr>
          <w:rFonts w:ascii="Verdana" w:hAnsi="Verdana"/>
          <w:color w:val="000000"/>
        </w:rPr>
        <w:t xml:space="preserve"> send you a contract and an invoice and arrange for your subscription to commence.</w:t>
      </w:r>
    </w:p>
    <w:p w:rsidR="005B44D1" w:rsidRDefault="005B44D1" w:rsidP="001C1C60">
      <w:pPr>
        <w:ind w:left="-284"/>
        <w:rPr>
          <w:rFonts w:ascii="Verdana" w:hAnsi="Verdana" w:cs="Arial"/>
          <w:b/>
          <w:color w:val="365F91" w:themeColor="accent1" w:themeShade="BF"/>
          <w:sz w:val="28"/>
          <w:szCs w:val="24"/>
        </w:rPr>
      </w:pPr>
    </w:p>
    <w:p w:rsidR="001C1C60" w:rsidRDefault="001C1C60" w:rsidP="001C1C60">
      <w:pPr>
        <w:ind w:left="-284"/>
        <w:rPr>
          <w:rFonts w:ascii="Verdana" w:hAnsi="Verdana" w:cs="Arial"/>
          <w:b/>
          <w:color w:val="365F91" w:themeColor="accent1" w:themeShade="BF"/>
          <w:sz w:val="28"/>
          <w:szCs w:val="24"/>
        </w:rPr>
      </w:pPr>
      <w:r w:rsidRPr="00CF4751">
        <w:rPr>
          <w:rFonts w:ascii="Verdana" w:hAnsi="Verdana" w:cs="Arial"/>
          <w:b/>
          <w:color w:val="365F91" w:themeColor="accent1" w:themeShade="BF"/>
          <w:sz w:val="28"/>
          <w:szCs w:val="24"/>
        </w:rPr>
        <w:t>Contact Details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5387"/>
        <w:gridCol w:w="4395"/>
      </w:tblGrid>
      <w:tr w:rsidR="001C1C60" w:rsidTr="005B44D1">
        <w:tc>
          <w:tcPr>
            <w:tcW w:w="5387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 w:rsidRPr="00CA23F4"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>Name of School</w:t>
            </w:r>
          </w:p>
        </w:tc>
        <w:tc>
          <w:tcPr>
            <w:tcW w:w="4395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>
              <w:rPr>
                <w:rFonts w:ascii="Verdana" w:eastAsia="Times New Roman" w:hAnsi="Verdana"/>
                <w:color w:val="000000"/>
                <w:szCs w:val="24"/>
              </w:rPr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end"/>
            </w:r>
            <w:bookmarkEnd w:id="0"/>
          </w:p>
        </w:tc>
      </w:tr>
      <w:tr w:rsidR="001C1C60" w:rsidTr="005B44D1">
        <w:tc>
          <w:tcPr>
            <w:tcW w:w="5387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 w:rsidRPr="00CA23F4"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>Contact Name</w:t>
            </w:r>
          </w:p>
        </w:tc>
        <w:tc>
          <w:tcPr>
            <w:tcW w:w="4395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>
              <w:rPr>
                <w:rFonts w:ascii="Verdana" w:eastAsia="Times New Roman" w:hAnsi="Verdana"/>
                <w:color w:val="000000"/>
                <w:szCs w:val="24"/>
              </w:rPr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end"/>
            </w:r>
            <w:bookmarkEnd w:id="1"/>
          </w:p>
        </w:tc>
      </w:tr>
      <w:tr w:rsidR="001C1C60" w:rsidTr="005B44D1">
        <w:tc>
          <w:tcPr>
            <w:tcW w:w="5387" w:type="dxa"/>
          </w:tcPr>
          <w:p w:rsidR="001C1C60" w:rsidRPr="00CA23F4" w:rsidRDefault="001C1C60" w:rsidP="001C1C60">
            <w:pPr>
              <w:tabs>
                <w:tab w:val="right" w:pos="2195"/>
              </w:tabs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 w:rsidRPr="00CA23F4"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>Contact Role</w:t>
            </w:r>
          </w:p>
        </w:tc>
        <w:tc>
          <w:tcPr>
            <w:tcW w:w="4395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>
              <w:rPr>
                <w:rFonts w:ascii="Verdana" w:eastAsia="Times New Roman" w:hAnsi="Verdana"/>
                <w:color w:val="000000"/>
                <w:szCs w:val="24"/>
              </w:rPr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end"/>
            </w:r>
            <w:bookmarkEnd w:id="2"/>
          </w:p>
        </w:tc>
      </w:tr>
      <w:tr w:rsidR="001C1C60" w:rsidTr="005B44D1">
        <w:tc>
          <w:tcPr>
            <w:tcW w:w="5387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 w:rsidRPr="00CA23F4"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>Telephone No.</w:t>
            </w:r>
          </w:p>
        </w:tc>
        <w:tc>
          <w:tcPr>
            <w:tcW w:w="4395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>
              <w:rPr>
                <w:rFonts w:ascii="Verdana" w:eastAsia="Times New Roman" w:hAnsi="Verdana"/>
                <w:color w:val="000000"/>
                <w:szCs w:val="24"/>
              </w:rPr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end"/>
            </w:r>
            <w:bookmarkEnd w:id="3"/>
          </w:p>
        </w:tc>
      </w:tr>
      <w:tr w:rsidR="001C1C60" w:rsidTr="005B44D1">
        <w:tc>
          <w:tcPr>
            <w:tcW w:w="5387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 w:rsidRPr="00CA23F4"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>Email Address</w:t>
            </w:r>
          </w:p>
        </w:tc>
        <w:tc>
          <w:tcPr>
            <w:tcW w:w="4395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instrText xml:space="preserve"> FORMTEXT </w:instrText>
            </w:r>
            <w:r>
              <w:rPr>
                <w:rFonts w:ascii="Verdana" w:eastAsia="Times New Roman" w:hAnsi="Verdana"/>
                <w:color w:val="000000"/>
                <w:szCs w:val="24"/>
              </w:rPr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end"/>
            </w:r>
            <w:bookmarkEnd w:id="4"/>
          </w:p>
        </w:tc>
      </w:tr>
      <w:tr w:rsidR="001C1C60" w:rsidTr="005B44D1">
        <w:tc>
          <w:tcPr>
            <w:tcW w:w="5387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 w:rsidRPr="00CA23F4"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>No. Children on Roll</w:t>
            </w:r>
          </w:p>
        </w:tc>
        <w:tc>
          <w:tcPr>
            <w:tcW w:w="4395" w:type="dxa"/>
          </w:tcPr>
          <w:p w:rsidR="001C1C60" w:rsidRPr="00CA23F4" w:rsidRDefault="001C1C60" w:rsidP="001C1C60">
            <w:pP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instrText xml:space="preserve"> </w:instrText>
            </w:r>
            <w:bookmarkStart w:id="5" w:name="Text6"/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instrText xml:space="preserve">FORMTEXT </w:instrText>
            </w:r>
            <w:r>
              <w:rPr>
                <w:rFonts w:ascii="Verdana" w:eastAsia="Times New Roman" w:hAnsi="Verdana"/>
                <w:color w:val="000000"/>
                <w:szCs w:val="24"/>
              </w:rPr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/>
                <w:color w:val="000000"/>
                <w:szCs w:val="24"/>
              </w:rPr>
              <w:fldChar w:fldCharType="end"/>
            </w:r>
            <w:bookmarkEnd w:id="5"/>
          </w:p>
        </w:tc>
      </w:tr>
      <w:tr w:rsidR="001C1C60" w:rsidTr="00A06C6A">
        <w:trPr>
          <w:trHeight w:val="336"/>
        </w:trPr>
        <w:tc>
          <w:tcPr>
            <w:tcW w:w="9782" w:type="dxa"/>
            <w:gridSpan w:val="2"/>
          </w:tcPr>
          <w:p w:rsidR="001C1C60" w:rsidRPr="000752F5" w:rsidRDefault="001C1C60" w:rsidP="001C1C60">
            <w:pP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>How</w:t>
            </w:r>
            <w:r w:rsidRPr="00BF2096"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 xml:space="preserve"> would you like </w:t>
            </w: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>the</w:t>
            </w:r>
            <w:r w:rsidRPr="00BF2096"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 xml:space="preserve"> contract to</w:t>
            </w: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 xml:space="preserve"> run</w:t>
            </w:r>
            <w:r w:rsidRPr="00BF2096"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>?</w:t>
            </w: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t xml:space="preserve"> </w:t>
            </w:r>
            <w:r w:rsidRPr="000752F5">
              <w:rPr>
                <w:rFonts w:ascii="Verdana" w:eastAsia="Times New Roman" w:hAnsi="Verdana" w:cs="Times New Roman"/>
                <w:b/>
                <w:i/>
                <w:color w:val="000000"/>
                <w:szCs w:val="24"/>
                <w:lang w:eastAsia="en-GB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Cs w:val="24"/>
                <w:lang w:eastAsia="en-GB"/>
              </w:rPr>
              <w:t>Please tick</w:t>
            </w:r>
            <w:r w:rsidRPr="000752F5">
              <w:rPr>
                <w:rFonts w:ascii="Verdana" w:eastAsia="Times New Roman" w:hAnsi="Verdana" w:cs="Times New Roman"/>
                <w:b/>
                <w:i/>
                <w:color w:val="000000"/>
                <w:szCs w:val="24"/>
                <w:lang w:eastAsia="en-GB"/>
              </w:rPr>
              <w:t>)</w:t>
            </w:r>
          </w:p>
        </w:tc>
      </w:tr>
      <w:tr w:rsidR="001C1C60" w:rsidTr="005B44D1">
        <w:trPr>
          <w:trHeight w:val="333"/>
        </w:trPr>
        <w:tc>
          <w:tcPr>
            <w:tcW w:w="5387" w:type="dxa"/>
          </w:tcPr>
          <w:p w:rsidR="001C1C60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 w:rsidRPr="00F30DDB"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t xml:space="preserve">April 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t xml:space="preserve">2019 </w:t>
            </w:r>
            <w:r w:rsidRPr="00F30DDB"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t>to March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t xml:space="preserve"> 2020</w:t>
            </w:r>
          </w:p>
        </w:tc>
        <w:tc>
          <w:tcPr>
            <w:tcW w:w="4395" w:type="dxa"/>
            <w:vAlign w:val="center"/>
          </w:tcPr>
          <w:p w:rsidR="001C1C60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color w:val="000000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Verdana" w:eastAsia="Times New Roman" w:hAnsi="Verdana"/>
                <w:b/>
                <w:color w:val="000000"/>
                <w:szCs w:val="24"/>
              </w:rPr>
            </w:r>
            <w:r>
              <w:rPr>
                <w:rFonts w:ascii="Verdana" w:eastAsia="Times New Roman" w:hAnsi="Verdana"/>
                <w:b/>
                <w:color w:val="000000"/>
                <w:szCs w:val="24"/>
              </w:rPr>
              <w:fldChar w:fldCharType="end"/>
            </w:r>
            <w:bookmarkEnd w:id="6"/>
          </w:p>
        </w:tc>
      </w:tr>
      <w:tr w:rsidR="001C1C60" w:rsidTr="005B44D1">
        <w:trPr>
          <w:trHeight w:val="333"/>
        </w:trPr>
        <w:tc>
          <w:tcPr>
            <w:tcW w:w="5387" w:type="dxa"/>
          </w:tcPr>
          <w:p w:rsidR="001C1C60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 w:rsidRPr="00F30DDB"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t xml:space="preserve">April 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t xml:space="preserve">2019 </w:t>
            </w:r>
            <w:r w:rsidRPr="00F30DDB"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t xml:space="preserve">to July 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t>2020 in order for your next contract to commence in September</w:t>
            </w:r>
            <w:r w:rsidR="005B44D1"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t xml:space="preserve"> 2020</w:t>
            </w:r>
          </w:p>
        </w:tc>
        <w:tc>
          <w:tcPr>
            <w:tcW w:w="4395" w:type="dxa"/>
            <w:vAlign w:val="center"/>
          </w:tcPr>
          <w:p w:rsidR="001C1C60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color w:val="00000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Verdana" w:eastAsia="Times New Roman" w:hAnsi="Verdana"/>
                <w:b/>
                <w:color w:val="000000"/>
                <w:szCs w:val="24"/>
              </w:rPr>
            </w:r>
            <w:r>
              <w:rPr>
                <w:rFonts w:ascii="Verdana" w:eastAsia="Times New Roman" w:hAnsi="Verdana"/>
                <w:b/>
                <w:color w:val="000000"/>
                <w:szCs w:val="24"/>
              </w:rPr>
              <w:fldChar w:fldCharType="end"/>
            </w:r>
            <w:bookmarkEnd w:id="7"/>
          </w:p>
        </w:tc>
      </w:tr>
      <w:tr w:rsidR="001C1C60" w:rsidTr="005B44D1">
        <w:trPr>
          <w:trHeight w:val="333"/>
        </w:trPr>
        <w:tc>
          <w:tcPr>
            <w:tcW w:w="5387" w:type="dxa"/>
          </w:tcPr>
          <w:p w:rsidR="001C1C60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en-GB"/>
              </w:rPr>
              <w:t>Another time frame – please specify</w:t>
            </w:r>
          </w:p>
        </w:tc>
        <w:tc>
          <w:tcPr>
            <w:tcW w:w="4395" w:type="dxa"/>
            <w:vAlign w:val="center"/>
          </w:tcPr>
          <w:p w:rsidR="001C1C60" w:rsidRDefault="001C1C60" w:rsidP="001C1C60">
            <w:pP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en-GB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color w:val="000000"/>
                <w:szCs w:val="24"/>
              </w:rPr>
            </w:r>
            <w:r>
              <w:rPr>
                <w:rFonts w:ascii="Verdana" w:eastAsia="Times New Roman" w:hAnsi="Verdana"/>
                <w:b/>
                <w:color w:val="000000"/>
                <w:szCs w:val="24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color w:val="000000"/>
                <w:szCs w:val="24"/>
                <w:lang w:eastAsia="en-GB"/>
              </w:rPr>
              <w:t> </w:t>
            </w:r>
            <w:r>
              <w:rPr>
                <w:rFonts w:ascii="Verdana" w:eastAsia="Times New Roman" w:hAnsi="Verdana"/>
                <w:b/>
                <w:color w:val="000000"/>
                <w:szCs w:val="24"/>
              </w:rPr>
              <w:fldChar w:fldCharType="end"/>
            </w:r>
            <w:bookmarkEnd w:id="8"/>
          </w:p>
        </w:tc>
      </w:tr>
    </w:tbl>
    <w:p w:rsidR="001C1C60" w:rsidRDefault="001C1C60" w:rsidP="001C1C60">
      <w:pPr>
        <w:ind w:left="-284"/>
        <w:rPr>
          <w:rFonts w:ascii="Verdana" w:hAnsi="Verdana" w:cs="Arial"/>
          <w:b/>
          <w:color w:val="365F91" w:themeColor="accent1" w:themeShade="BF"/>
          <w:sz w:val="28"/>
          <w:szCs w:val="24"/>
        </w:rPr>
      </w:pPr>
    </w:p>
    <w:p w:rsidR="001C1C60" w:rsidRDefault="001C1C60" w:rsidP="001C1C60">
      <w:pPr>
        <w:ind w:left="-284"/>
        <w:rPr>
          <w:rFonts w:ascii="Verdana" w:hAnsi="Verdana" w:cs="Arial"/>
          <w:b/>
          <w:color w:val="365F91" w:themeColor="accent1" w:themeShade="BF"/>
          <w:sz w:val="28"/>
          <w:szCs w:val="24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4"/>
        </w:rPr>
        <w:t>Purchasing Details</w:t>
      </w:r>
    </w:p>
    <w:p w:rsidR="001C1C60" w:rsidRPr="005B44D1" w:rsidRDefault="001C1C60" w:rsidP="001C1C60">
      <w:pPr>
        <w:ind w:left="-284"/>
        <w:rPr>
          <w:rFonts w:ascii="Verdana" w:eastAsia="Times New Roman" w:hAnsi="Verdana"/>
          <w:color w:val="000000"/>
          <w:szCs w:val="24"/>
        </w:rPr>
      </w:pPr>
      <w:r w:rsidRPr="005B44D1">
        <w:rPr>
          <w:rFonts w:ascii="Verdana" w:eastAsia="Times New Roman" w:hAnsi="Verdana"/>
          <w:color w:val="000000"/>
          <w:szCs w:val="24"/>
        </w:rPr>
        <w:t xml:space="preserve">Which options would you like to purchase?  If you have selected the option of an April 2019 to July 2020 contract, </w:t>
      </w:r>
      <w:r w:rsidR="00F16CB5">
        <w:rPr>
          <w:rFonts w:ascii="Verdana" w:eastAsia="Times New Roman" w:hAnsi="Verdana"/>
          <w:color w:val="000000"/>
          <w:szCs w:val="24"/>
        </w:rPr>
        <w:t>the price quoted will include an extra term</w:t>
      </w:r>
      <w:r w:rsidRPr="005B44D1">
        <w:rPr>
          <w:rFonts w:ascii="Verdana" w:eastAsia="Times New Roman" w:hAnsi="Verdana"/>
          <w:color w:val="000000"/>
          <w:szCs w:val="24"/>
        </w:rPr>
        <w:t>.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199"/>
        <w:gridCol w:w="3456"/>
        <w:gridCol w:w="2127"/>
      </w:tblGrid>
      <w:tr w:rsidR="001C1C60" w:rsidTr="002D7933">
        <w:trPr>
          <w:trHeight w:val="425"/>
        </w:trPr>
        <w:tc>
          <w:tcPr>
            <w:tcW w:w="4199" w:type="dxa"/>
            <w:vAlign w:val="center"/>
          </w:tcPr>
          <w:p w:rsidR="001C1C60" w:rsidRPr="00235AF7" w:rsidRDefault="001C1C60" w:rsidP="001C1C60">
            <w:pPr>
              <w:rPr>
                <w:rFonts w:ascii="Verdana" w:hAnsi="Verdana"/>
                <w:b/>
                <w:color w:val="000000"/>
              </w:rPr>
            </w:pPr>
            <w:bookmarkStart w:id="9" w:name="_GoBack"/>
            <w:bookmarkEnd w:id="9"/>
            <w:r>
              <w:rPr>
                <w:rFonts w:ascii="Verdana" w:hAnsi="Verdana"/>
                <w:b/>
                <w:color w:val="000000"/>
              </w:rPr>
              <w:t>Clerking – Total N</w:t>
            </w:r>
            <w:r w:rsidR="00F16CB5">
              <w:rPr>
                <w:rFonts w:ascii="Verdana" w:hAnsi="Verdana"/>
                <w:b/>
                <w:color w:val="000000"/>
              </w:rPr>
              <w:t>umber of Meeting Hours</w:t>
            </w:r>
          </w:p>
        </w:tc>
        <w:tc>
          <w:tcPr>
            <w:tcW w:w="3456" w:type="dxa"/>
            <w:vAlign w:val="center"/>
          </w:tcPr>
          <w:p w:rsidR="001C1C60" w:rsidRPr="00B70306" w:rsidRDefault="001C1C60" w:rsidP="001C1C60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B70306">
              <w:rPr>
                <w:rFonts w:ascii="Verdana" w:hAnsi="Verdana"/>
                <w:b/>
                <w:color w:val="000000"/>
              </w:rPr>
              <w:t>Charges</w:t>
            </w:r>
          </w:p>
        </w:tc>
        <w:tc>
          <w:tcPr>
            <w:tcW w:w="2127" w:type="dxa"/>
            <w:vAlign w:val="center"/>
          </w:tcPr>
          <w:p w:rsidR="001C1C60" w:rsidRPr="00B70306" w:rsidRDefault="001C1C60" w:rsidP="001C1C60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B70306">
              <w:rPr>
                <w:rFonts w:ascii="Verdana" w:hAnsi="Verdana"/>
                <w:b/>
                <w:color w:val="000000"/>
              </w:rPr>
              <w:t>Please tick</w:t>
            </w:r>
          </w:p>
        </w:tc>
      </w:tr>
      <w:tr w:rsidR="001C1C60" w:rsidTr="002D7933">
        <w:trPr>
          <w:trHeight w:val="425"/>
        </w:trPr>
        <w:tc>
          <w:tcPr>
            <w:tcW w:w="4199" w:type="dxa"/>
            <w:vAlign w:val="bottom"/>
          </w:tcPr>
          <w:p w:rsidR="001C1C60" w:rsidRPr="009C0953" w:rsidRDefault="001C1C60" w:rsidP="001C1C60">
            <w:pPr>
              <w:spacing w:line="0" w:lineRule="atLeast"/>
              <w:rPr>
                <w:rFonts w:ascii="Verdana" w:eastAsia="Times New Roman" w:hAnsi="Verdana"/>
                <w:color w:val="2F3339"/>
              </w:rPr>
            </w:pPr>
            <w:r w:rsidRPr="009C0953">
              <w:rPr>
                <w:rFonts w:ascii="Verdana" w:eastAsia="Times New Roman" w:hAnsi="Verdana"/>
                <w:color w:val="2F3339"/>
              </w:rPr>
              <w:t>15 hours</w:t>
            </w:r>
          </w:p>
        </w:tc>
        <w:tc>
          <w:tcPr>
            <w:tcW w:w="3456" w:type="dxa"/>
            <w:vAlign w:val="bottom"/>
          </w:tcPr>
          <w:p w:rsidR="001C1C60" w:rsidRPr="009C095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2F3339"/>
              </w:rPr>
            </w:pPr>
            <w:r>
              <w:rPr>
                <w:rFonts w:ascii="Verdana" w:eastAsia="Times New Roman" w:hAnsi="Verdana"/>
                <w:color w:val="2F3339"/>
              </w:rPr>
              <w:t>£1,5</w:t>
            </w:r>
            <w:r w:rsidRPr="009C0953">
              <w:rPr>
                <w:rFonts w:ascii="Verdana" w:eastAsia="Times New Roman" w:hAnsi="Verdana"/>
                <w:color w:val="2F3339"/>
              </w:rPr>
              <w:t>00</w:t>
            </w:r>
          </w:p>
        </w:tc>
        <w:tc>
          <w:tcPr>
            <w:tcW w:w="2127" w:type="dxa"/>
            <w:vAlign w:val="center"/>
          </w:tcPr>
          <w:p w:rsidR="001C1C60" w:rsidRPr="00656B83" w:rsidRDefault="001C1C60" w:rsidP="001C1C6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Verdana" w:hAnsi="Verdana"/>
                <w:color w:val="000000"/>
              </w:rPr>
              <w:instrText xml:space="preserve"> FORMCHECKBOX </w:instrText>
            </w:r>
            <w:r>
              <w:rPr>
                <w:rFonts w:ascii="Verdana" w:hAnsi="Verdana"/>
                <w:color w:val="000000"/>
              </w:rPr>
            </w:r>
            <w:r>
              <w:rPr>
                <w:rFonts w:ascii="Verdana" w:hAnsi="Verdana"/>
                <w:color w:val="000000"/>
              </w:rPr>
              <w:fldChar w:fldCharType="end"/>
            </w:r>
            <w:bookmarkEnd w:id="10"/>
          </w:p>
        </w:tc>
      </w:tr>
      <w:tr w:rsidR="001C1C60" w:rsidTr="002D7933">
        <w:trPr>
          <w:trHeight w:val="425"/>
        </w:trPr>
        <w:tc>
          <w:tcPr>
            <w:tcW w:w="4199" w:type="dxa"/>
            <w:vAlign w:val="bottom"/>
          </w:tcPr>
          <w:p w:rsidR="001C1C60" w:rsidRPr="009C0953" w:rsidRDefault="001C1C60" w:rsidP="001C1C60">
            <w:pPr>
              <w:spacing w:line="0" w:lineRule="atLeast"/>
              <w:rPr>
                <w:rFonts w:ascii="Verdana" w:eastAsia="Times New Roman" w:hAnsi="Verdana"/>
                <w:color w:val="2F3339"/>
              </w:rPr>
            </w:pPr>
            <w:r w:rsidRPr="009C0953">
              <w:rPr>
                <w:rFonts w:ascii="Verdana" w:eastAsia="Times New Roman" w:hAnsi="Verdana"/>
                <w:color w:val="2F3339"/>
              </w:rPr>
              <w:t>20 hours</w:t>
            </w:r>
          </w:p>
        </w:tc>
        <w:tc>
          <w:tcPr>
            <w:tcW w:w="3456" w:type="dxa"/>
            <w:vAlign w:val="bottom"/>
          </w:tcPr>
          <w:p w:rsidR="001C1C60" w:rsidRPr="009C095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2F3339"/>
              </w:rPr>
            </w:pPr>
            <w:r>
              <w:rPr>
                <w:rFonts w:ascii="Verdana" w:eastAsia="Times New Roman" w:hAnsi="Verdana"/>
                <w:color w:val="2F3339"/>
              </w:rPr>
              <w:t>£2,0</w:t>
            </w:r>
            <w:r w:rsidRPr="009C0953">
              <w:rPr>
                <w:rFonts w:ascii="Verdana" w:eastAsia="Times New Roman" w:hAnsi="Verdana"/>
                <w:color w:val="2F3339"/>
              </w:rPr>
              <w:t>00</w:t>
            </w:r>
          </w:p>
        </w:tc>
        <w:tc>
          <w:tcPr>
            <w:tcW w:w="2127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  <w:bookmarkEnd w:id="11"/>
          </w:p>
        </w:tc>
      </w:tr>
      <w:tr w:rsidR="001C1C60" w:rsidTr="002D7933">
        <w:trPr>
          <w:trHeight w:val="425"/>
        </w:trPr>
        <w:tc>
          <w:tcPr>
            <w:tcW w:w="4199" w:type="dxa"/>
            <w:vAlign w:val="bottom"/>
          </w:tcPr>
          <w:p w:rsidR="001C1C60" w:rsidRPr="009C0953" w:rsidRDefault="001C1C60" w:rsidP="001C1C60">
            <w:pPr>
              <w:spacing w:line="0" w:lineRule="atLeast"/>
              <w:rPr>
                <w:rFonts w:ascii="Verdana" w:eastAsia="Times New Roman" w:hAnsi="Verdana"/>
                <w:color w:val="2F3339"/>
              </w:rPr>
            </w:pPr>
            <w:r w:rsidRPr="009C0953">
              <w:rPr>
                <w:rFonts w:ascii="Verdana" w:eastAsia="Times New Roman" w:hAnsi="Verdana"/>
                <w:color w:val="2F3339"/>
              </w:rPr>
              <w:t>25 hours</w:t>
            </w:r>
          </w:p>
        </w:tc>
        <w:tc>
          <w:tcPr>
            <w:tcW w:w="3456" w:type="dxa"/>
            <w:vAlign w:val="bottom"/>
          </w:tcPr>
          <w:p w:rsidR="001C1C60" w:rsidRPr="009C095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2F3339"/>
              </w:rPr>
            </w:pPr>
            <w:r>
              <w:rPr>
                <w:rFonts w:ascii="Verdana" w:eastAsia="Times New Roman" w:hAnsi="Verdana"/>
                <w:color w:val="2F3339"/>
              </w:rPr>
              <w:t>£2,5</w:t>
            </w:r>
            <w:r w:rsidRPr="009C0953">
              <w:rPr>
                <w:rFonts w:ascii="Verdana" w:eastAsia="Times New Roman" w:hAnsi="Verdana"/>
                <w:color w:val="2F3339"/>
              </w:rPr>
              <w:t>00</w:t>
            </w:r>
          </w:p>
        </w:tc>
        <w:tc>
          <w:tcPr>
            <w:tcW w:w="2127" w:type="dxa"/>
            <w:vAlign w:val="center"/>
          </w:tcPr>
          <w:p w:rsidR="001C1C60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  <w:bookmarkEnd w:id="12"/>
          </w:p>
        </w:tc>
      </w:tr>
      <w:tr w:rsidR="001C1C60" w:rsidTr="002D7933">
        <w:trPr>
          <w:trHeight w:val="425"/>
        </w:trPr>
        <w:tc>
          <w:tcPr>
            <w:tcW w:w="4199" w:type="dxa"/>
            <w:vAlign w:val="bottom"/>
          </w:tcPr>
          <w:p w:rsidR="001C1C60" w:rsidRPr="009C0953" w:rsidRDefault="001C1C60" w:rsidP="001C1C60">
            <w:pPr>
              <w:spacing w:line="0" w:lineRule="atLeast"/>
              <w:rPr>
                <w:rFonts w:ascii="Verdana" w:eastAsia="Times New Roman" w:hAnsi="Verdana"/>
                <w:color w:val="2F3339"/>
              </w:rPr>
            </w:pPr>
            <w:r w:rsidRPr="009C0953">
              <w:rPr>
                <w:rFonts w:ascii="Verdana" w:eastAsia="Times New Roman" w:hAnsi="Verdana"/>
                <w:color w:val="2F3339"/>
              </w:rPr>
              <w:t>30 hours</w:t>
            </w:r>
          </w:p>
        </w:tc>
        <w:tc>
          <w:tcPr>
            <w:tcW w:w="3456" w:type="dxa"/>
            <w:vAlign w:val="bottom"/>
          </w:tcPr>
          <w:p w:rsidR="001C1C60" w:rsidRPr="009C095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2F3339"/>
              </w:rPr>
            </w:pPr>
            <w:r w:rsidRPr="009C0953">
              <w:rPr>
                <w:rFonts w:ascii="Verdana" w:eastAsia="Times New Roman" w:hAnsi="Verdana"/>
                <w:color w:val="2F3339"/>
              </w:rPr>
              <w:t>£</w:t>
            </w:r>
            <w:r>
              <w:rPr>
                <w:rFonts w:ascii="Verdana" w:eastAsia="Times New Roman" w:hAnsi="Verdana"/>
                <w:color w:val="2F3339"/>
              </w:rPr>
              <w:t>3,0</w:t>
            </w:r>
            <w:r w:rsidRPr="009C0953">
              <w:rPr>
                <w:rFonts w:ascii="Verdana" w:eastAsia="Times New Roman" w:hAnsi="Verdana"/>
                <w:color w:val="2F3339"/>
              </w:rPr>
              <w:t>00</w:t>
            </w:r>
          </w:p>
        </w:tc>
        <w:tc>
          <w:tcPr>
            <w:tcW w:w="2127" w:type="dxa"/>
            <w:vAlign w:val="center"/>
          </w:tcPr>
          <w:p w:rsidR="001C1C60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  <w:bookmarkEnd w:id="13"/>
          </w:p>
        </w:tc>
      </w:tr>
      <w:tr w:rsidR="001C1C60" w:rsidTr="002D7933">
        <w:trPr>
          <w:trHeight w:val="425"/>
        </w:trPr>
        <w:tc>
          <w:tcPr>
            <w:tcW w:w="4199" w:type="dxa"/>
            <w:vAlign w:val="bottom"/>
          </w:tcPr>
          <w:p w:rsidR="001C1C60" w:rsidRPr="009C0953" w:rsidRDefault="001C1C60" w:rsidP="001C1C60">
            <w:pPr>
              <w:spacing w:line="0" w:lineRule="atLeast"/>
              <w:rPr>
                <w:rFonts w:ascii="Verdana" w:eastAsia="Times New Roman" w:hAnsi="Verdana"/>
                <w:color w:val="2F3339"/>
              </w:rPr>
            </w:pPr>
            <w:r w:rsidRPr="009C0953">
              <w:rPr>
                <w:rFonts w:ascii="Verdana" w:eastAsia="Times New Roman" w:hAnsi="Verdana"/>
                <w:color w:val="2F3339"/>
              </w:rPr>
              <w:t>35 hours</w:t>
            </w:r>
          </w:p>
        </w:tc>
        <w:tc>
          <w:tcPr>
            <w:tcW w:w="3456" w:type="dxa"/>
            <w:vAlign w:val="bottom"/>
          </w:tcPr>
          <w:p w:rsidR="001C1C60" w:rsidRPr="009C095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2F3339"/>
              </w:rPr>
            </w:pPr>
            <w:r>
              <w:rPr>
                <w:rFonts w:ascii="Verdana" w:eastAsia="Times New Roman" w:hAnsi="Verdana"/>
                <w:color w:val="2F3339"/>
              </w:rPr>
              <w:t>£3,5</w:t>
            </w:r>
            <w:r w:rsidRPr="009C0953">
              <w:rPr>
                <w:rFonts w:ascii="Verdana" w:eastAsia="Times New Roman" w:hAnsi="Verdana"/>
                <w:color w:val="2F3339"/>
              </w:rPr>
              <w:t>00</w:t>
            </w:r>
          </w:p>
        </w:tc>
        <w:tc>
          <w:tcPr>
            <w:tcW w:w="2127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  <w:bookmarkEnd w:id="14"/>
          </w:p>
        </w:tc>
      </w:tr>
      <w:tr w:rsidR="001C1C60" w:rsidTr="002D7933">
        <w:trPr>
          <w:trHeight w:val="425"/>
        </w:trPr>
        <w:tc>
          <w:tcPr>
            <w:tcW w:w="4199" w:type="dxa"/>
            <w:vAlign w:val="bottom"/>
          </w:tcPr>
          <w:p w:rsidR="001C1C60" w:rsidRPr="009C0953" w:rsidRDefault="001C1C60" w:rsidP="001C1C60">
            <w:pPr>
              <w:rPr>
                <w:rFonts w:ascii="Verdana" w:hAnsi="Verdana"/>
                <w:color w:val="2F3339"/>
              </w:rPr>
            </w:pPr>
            <w:r>
              <w:rPr>
                <w:rFonts w:ascii="Verdana" w:hAnsi="Verdana"/>
                <w:color w:val="2F3339"/>
              </w:rPr>
              <w:t>4</w:t>
            </w:r>
            <w:r w:rsidRPr="009C0953">
              <w:rPr>
                <w:rFonts w:ascii="Verdana" w:hAnsi="Verdana"/>
                <w:color w:val="2F3339"/>
              </w:rPr>
              <w:t>0 hours</w:t>
            </w:r>
          </w:p>
        </w:tc>
        <w:tc>
          <w:tcPr>
            <w:tcW w:w="3456" w:type="dxa"/>
            <w:vAlign w:val="bottom"/>
          </w:tcPr>
          <w:p w:rsidR="001C1C60" w:rsidRPr="009C0953" w:rsidRDefault="001C1C60" w:rsidP="001C1C60">
            <w:pPr>
              <w:jc w:val="center"/>
              <w:rPr>
                <w:rFonts w:ascii="Verdana" w:hAnsi="Verdana"/>
                <w:color w:val="2F3339"/>
              </w:rPr>
            </w:pPr>
            <w:r>
              <w:rPr>
                <w:rFonts w:ascii="Verdana" w:hAnsi="Verdana"/>
                <w:color w:val="2F3339"/>
              </w:rPr>
              <w:t>£4,0</w:t>
            </w:r>
            <w:r w:rsidRPr="009C0953">
              <w:rPr>
                <w:rFonts w:ascii="Verdana" w:hAnsi="Verdana"/>
                <w:color w:val="2F3339"/>
              </w:rPr>
              <w:t>00</w:t>
            </w:r>
          </w:p>
        </w:tc>
        <w:tc>
          <w:tcPr>
            <w:tcW w:w="2127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  <w:bookmarkEnd w:id="15"/>
          </w:p>
        </w:tc>
      </w:tr>
      <w:tr w:rsidR="001C1C60" w:rsidTr="002D7933">
        <w:trPr>
          <w:trHeight w:val="425"/>
        </w:trPr>
        <w:tc>
          <w:tcPr>
            <w:tcW w:w="4199" w:type="dxa"/>
            <w:vAlign w:val="center"/>
          </w:tcPr>
          <w:p w:rsidR="001C1C60" w:rsidRPr="00235AF7" w:rsidRDefault="001C1C60" w:rsidP="001C1C60">
            <w:pPr>
              <w:spacing w:line="0" w:lineRule="atLeast"/>
              <w:rPr>
                <w:rFonts w:ascii="Verdana" w:eastAsia="Times New Roman" w:hAnsi="Verdana"/>
                <w:b/>
                <w:color w:val="000000"/>
              </w:rPr>
            </w:pPr>
            <w:r w:rsidRPr="00235AF7">
              <w:rPr>
                <w:rFonts w:ascii="Verdana" w:eastAsia="Times New Roman" w:hAnsi="Verdana"/>
                <w:b/>
                <w:color w:val="000000"/>
              </w:rPr>
              <w:t xml:space="preserve">Advice and Guidance </w:t>
            </w:r>
          </w:p>
        </w:tc>
        <w:tc>
          <w:tcPr>
            <w:tcW w:w="3456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 w:rsidRPr="00656B83">
              <w:rPr>
                <w:rFonts w:ascii="Verdana" w:eastAsia="Times New Roman" w:hAnsi="Verdana"/>
                <w:color w:val="000000"/>
              </w:rPr>
              <w:t>£2</w:t>
            </w:r>
            <w:r>
              <w:rPr>
                <w:rFonts w:ascii="Verdana" w:eastAsia="Times New Roman" w:hAnsi="Verdana"/>
                <w:color w:val="000000"/>
              </w:rPr>
              <w:t>5</w:t>
            </w:r>
            <w:r w:rsidRPr="00656B83">
              <w:rPr>
                <w:rFonts w:ascii="Verdana" w:eastAsia="Times New Roman" w:hAnsi="Verdana"/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  <w:bookmarkEnd w:id="16"/>
          </w:p>
        </w:tc>
      </w:tr>
      <w:tr w:rsidR="001C1C60" w:rsidTr="002D7933">
        <w:trPr>
          <w:trHeight w:val="425"/>
        </w:trPr>
        <w:tc>
          <w:tcPr>
            <w:tcW w:w="4199" w:type="dxa"/>
            <w:vAlign w:val="center"/>
          </w:tcPr>
          <w:p w:rsidR="001C1C60" w:rsidRPr="00235AF7" w:rsidRDefault="001C1C60" w:rsidP="001C1C60">
            <w:pPr>
              <w:spacing w:line="0" w:lineRule="atLeast"/>
              <w:rPr>
                <w:rFonts w:ascii="Verdana" w:eastAsia="Times New Roman" w:hAnsi="Verdana"/>
                <w:b/>
                <w:color w:val="000000"/>
              </w:rPr>
            </w:pPr>
            <w:r w:rsidRPr="00235AF7">
              <w:rPr>
                <w:rFonts w:ascii="Verdana" w:eastAsia="Times New Roman" w:hAnsi="Verdana"/>
                <w:b/>
                <w:color w:val="000000"/>
              </w:rPr>
              <w:t>Governing Board Health Check</w:t>
            </w:r>
          </w:p>
        </w:tc>
        <w:tc>
          <w:tcPr>
            <w:tcW w:w="3456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£295</w:t>
            </w:r>
          </w:p>
        </w:tc>
        <w:tc>
          <w:tcPr>
            <w:tcW w:w="2127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  <w:bookmarkEnd w:id="17"/>
          </w:p>
        </w:tc>
      </w:tr>
      <w:tr w:rsidR="002D7933" w:rsidTr="002D7933">
        <w:trPr>
          <w:trHeight w:val="425"/>
        </w:trPr>
        <w:tc>
          <w:tcPr>
            <w:tcW w:w="4199" w:type="dxa"/>
            <w:vAlign w:val="center"/>
          </w:tcPr>
          <w:p w:rsidR="002D7933" w:rsidRPr="00235AF7" w:rsidRDefault="002D7933" w:rsidP="001C1C60">
            <w:pPr>
              <w:spacing w:line="0" w:lineRule="atLeast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Governing Board Coaching</w:t>
            </w:r>
          </w:p>
        </w:tc>
        <w:tc>
          <w:tcPr>
            <w:tcW w:w="3456" w:type="dxa"/>
            <w:vAlign w:val="center"/>
          </w:tcPr>
          <w:p w:rsidR="002D7933" w:rsidRDefault="002D7933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From £150</w:t>
            </w:r>
          </w:p>
        </w:tc>
        <w:tc>
          <w:tcPr>
            <w:tcW w:w="2127" w:type="dxa"/>
            <w:vAlign w:val="center"/>
          </w:tcPr>
          <w:p w:rsidR="002D7933" w:rsidRDefault="002D7933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</w:p>
        </w:tc>
      </w:tr>
      <w:tr w:rsidR="001C1C60" w:rsidTr="002D7933">
        <w:trPr>
          <w:trHeight w:val="425"/>
        </w:trPr>
        <w:tc>
          <w:tcPr>
            <w:tcW w:w="4199" w:type="dxa"/>
            <w:vAlign w:val="center"/>
          </w:tcPr>
          <w:p w:rsidR="001C1C60" w:rsidRPr="00235AF7" w:rsidRDefault="001C1C60" w:rsidP="001C1C60">
            <w:pPr>
              <w:spacing w:line="0" w:lineRule="atLeast"/>
              <w:rPr>
                <w:rFonts w:ascii="Verdana" w:eastAsia="Times New Roman" w:hAnsi="Verdana"/>
                <w:b/>
                <w:color w:val="000000"/>
              </w:rPr>
            </w:pPr>
            <w:r w:rsidRPr="00235AF7">
              <w:rPr>
                <w:rFonts w:ascii="Verdana" w:eastAsia="Times New Roman" w:hAnsi="Verdana"/>
                <w:b/>
                <w:color w:val="000000"/>
              </w:rPr>
              <w:t xml:space="preserve">Follow-Up Support </w:t>
            </w:r>
          </w:p>
        </w:tc>
        <w:tc>
          <w:tcPr>
            <w:tcW w:w="3456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 w:rsidRPr="00656B83">
              <w:rPr>
                <w:rFonts w:ascii="Verdana" w:eastAsia="Times New Roman" w:hAnsi="Verdana"/>
                <w:color w:val="000000"/>
              </w:rPr>
              <w:t>£</w:t>
            </w:r>
            <w:r w:rsidRPr="00CA23F4">
              <w:rPr>
                <w:rFonts w:ascii="Verdana" w:eastAsia="Times New Roman" w:hAnsi="Verdana"/>
                <w:color w:val="000000"/>
              </w:rPr>
              <w:t>180</w:t>
            </w:r>
          </w:p>
        </w:tc>
        <w:tc>
          <w:tcPr>
            <w:tcW w:w="2127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  <w:bookmarkEnd w:id="18"/>
          </w:p>
        </w:tc>
      </w:tr>
      <w:tr w:rsidR="001C1C60" w:rsidTr="002D7933">
        <w:trPr>
          <w:trHeight w:val="425"/>
        </w:trPr>
        <w:tc>
          <w:tcPr>
            <w:tcW w:w="4199" w:type="dxa"/>
            <w:vAlign w:val="center"/>
          </w:tcPr>
          <w:p w:rsidR="001C1C60" w:rsidRPr="002F16C3" w:rsidRDefault="001C1C60" w:rsidP="001C1C60">
            <w:pPr>
              <w:spacing w:line="0" w:lineRule="atLeast"/>
              <w:rPr>
                <w:rFonts w:ascii="Verdana" w:eastAsia="Times New Roman" w:hAnsi="Verdana"/>
                <w:b/>
                <w:color w:val="000000"/>
              </w:rPr>
            </w:pPr>
            <w:r w:rsidRPr="002F16C3">
              <w:rPr>
                <w:rFonts w:ascii="Verdana" w:eastAsia="Times New Roman" w:hAnsi="Verdana"/>
                <w:b/>
                <w:color w:val="2F3339"/>
              </w:rPr>
              <w:t>Website Compliance</w:t>
            </w:r>
            <w:r>
              <w:rPr>
                <w:rFonts w:ascii="Verdana" w:eastAsia="Times New Roman" w:hAnsi="Verdana"/>
                <w:b/>
                <w:color w:val="2F3339"/>
              </w:rPr>
              <w:t xml:space="preserve"> Check</w:t>
            </w:r>
          </w:p>
        </w:tc>
        <w:tc>
          <w:tcPr>
            <w:tcW w:w="3456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2F3339"/>
              </w:rPr>
              <w:t>£100</w:t>
            </w:r>
          </w:p>
        </w:tc>
        <w:tc>
          <w:tcPr>
            <w:tcW w:w="2127" w:type="dxa"/>
            <w:vAlign w:val="center"/>
          </w:tcPr>
          <w:p w:rsidR="001C1C60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</w:p>
        </w:tc>
      </w:tr>
      <w:tr w:rsidR="001C1C60" w:rsidTr="002D7933">
        <w:trPr>
          <w:trHeight w:val="624"/>
        </w:trPr>
        <w:tc>
          <w:tcPr>
            <w:tcW w:w="4199" w:type="dxa"/>
            <w:vAlign w:val="center"/>
          </w:tcPr>
          <w:p w:rsidR="001C1C60" w:rsidRPr="00235AF7" w:rsidRDefault="001C1C60" w:rsidP="001C1C60">
            <w:pPr>
              <w:spacing w:line="0" w:lineRule="atLeast"/>
              <w:rPr>
                <w:rFonts w:ascii="Verdana" w:eastAsia="Times New Roman" w:hAnsi="Verdana"/>
                <w:b/>
                <w:color w:val="000000"/>
              </w:rPr>
            </w:pPr>
            <w:r w:rsidRPr="00235AF7">
              <w:rPr>
                <w:rFonts w:ascii="Verdana" w:eastAsia="Times New Roman" w:hAnsi="Verdana"/>
                <w:b/>
                <w:color w:val="000000"/>
              </w:rPr>
              <w:t>New Governor Matching Service</w:t>
            </w:r>
          </w:p>
        </w:tc>
        <w:tc>
          <w:tcPr>
            <w:tcW w:w="3456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 w:rsidRPr="00656B83">
              <w:rPr>
                <w:rFonts w:ascii="Verdana" w:eastAsia="Times New Roman" w:hAnsi="Verdana"/>
                <w:color w:val="000000"/>
              </w:rPr>
              <w:t>£75</w:t>
            </w:r>
            <w:r>
              <w:rPr>
                <w:rFonts w:ascii="Verdana" w:eastAsia="Times New Roman" w:hAnsi="Verdana"/>
                <w:color w:val="000000"/>
              </w:rPr>
              <w:t xml:space="preserve"> per new appointment</w:t>
            </w:r>
          </w:p>
        </w:tc>
        <w:tc>
          <w:tcPr>
            <w:tcW w:w="2127" w:type="dxa"/>
            <w:vAlign w:val="center"/>
          </w:tcPr>
          <w:p w:rsidR="001C1C60" w:rsidRPr="00656B83" w:rsidRDefault="001C1C60" w:rsidP="001C1C60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  <w:bookmarkEnd w:id="19"/>
          </w:p>
        </w:tc>
      </w:tr>
      <w:tr w:rsidR="00356A1A" w:rsidTr="002D7933">
        <w:trPr>
          <w:trHeight w:val="624"/>
        </w:trPr>
        <w:tc>
          <w:tcPr>
            <w:tcW w:w="4199" w:type="dxa"/>
            <w:vAlign w:val="center"/>
          </w:tcPr>
          <w:p w:rsidR="00356A1A" w:rsidRPr="00235AF7" w:rsidRDefault="00356A1A" w:rsidP="00B2652B">
            <w:pPr>
              <w:spacing w:line="0" w:lineRule="atLeast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Bespoke Governing Board Training</w:t>
            </w:r>
            <w:r w:rsidRPr="00235AF7">
              <w:rPr>
                <w:rFonts w:ascii="Verdana" w:eastAsia="Times New Roman" w:hAnsi="Verdana"/>
                <w:b/>
                <w:color w:val="000000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</w:rPr>
              <w:t>2-3 hours</w:t>
            </w:r>
          </w:p>
        </w:tc>
        <w:tc>
          <w:tcPr>
            <w:tcW w:w="3456" w:type="dxa"/>
            <w:vAlign w:val="center"/>
          </w:tcPr>
          <w:p w:rsidR="00356A1A" w:rsidRPr="00656B83" w:rsidRDefault="00356A1A" w:rsidP="00B2652B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£200-£300</w:t>
            </w:r>
          </w:p>
        </w:tc>
        <w:tc>
          <w:tcPr>
            <w:tcW w:w="2127" w:type="dxa"/>
            <w:vAlign w:val="center"/>
          </w:tcPr>
          <w:p w:rsidR="00356A1A" w:rsidRPr="00656B83" w:rsidRDefault="00356A1A" w:rsidP="00B2652B">
            <w:pPr>
              <w:spacing w:line="0" w:lineRule="atLeast"/>
              <w:jc w:val="center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>
              <w:rPr>
                <w:rFonts w:ascii="Verdana" w:eastAsia="Times New Roman" w:hAnsi="Verdana"/>
                <w:color w:val="000000"/>
              </w:rPr>
            </w:r>
            <w:r>
              <w:rPr>
                <w:rFonts w:ascii="Verdana" w:eastAsia="Times New Roman" w:hAnsi="Verdana"/>
                <w:color w:val="000000"/>
              </w:rPr>
              <w:fldChar w:fldCharType="end"/>
            </w:r>
          </w:p>
        </w:tc>
      </w:tr>
    </w:tbl>
    <w:p w:rsidR="001C1C60" w:rsidRDefault="001C1C60" w:rsidP="001C1C60">
      <w:pPr>
        <w:rPr>
          <w:rFonts w:ascii="Verdana" w:eastAsia="Times New Roman" w:hAnsi="Verdana"/>
          <w:color w:val="000000"/>
          <w:sz w:val="24"/>
          <w:szCs w:val="24"/>
        </w:rPr>
      </w:pPr>
    </w:p>
    <w:p w:rsidR="001C1C60" w:rsidRDefault="001C1C60" w:rsidP="002D7933">
      <w:pPr>
        <w:ind w:left="-284"/>
        <w:rPr>
          <w:rStyle w:val="Hyperlink"/>
          <w:rFonts w:ascii="Verdana" w:eastAsia="Times New Roman" w:hAnsi="Verdana"/>
        </w:rPr>
      </w:pPr>
      <w:r w:rsidRPr="005B44D1">
        <w:rPr>
          <w:rFonts w:ascii="Verdana" w:eastAsia="Times New Roman" w:hAnsi="Verdana"/>
          <w:color w:val="000000"/>
        </w:rPr>
        <w:t>Please note</w:t>
      </w:r>
      <w:proofErr w:type="gramStart"/>
      <w:r w:rsidRPr="005B44D1">
        <w:rPr>
          <w:rFonts w:ascii="Verdana" w:eastAsia="Times New Roman" w:hAnsi="Verdana"/>
          <w:color w:val="000000"/>
        </w:rPr>
        <w:t>,</w:t>
      </w:r>
      <w:proofErr w:type="gramEnd"/>
      <w:r w:rsidRPr="005B44D1">
        <w:rPr>
          <w:rFonts w:ascii="Verdana" w:eastAsia="Times New Roman" w:hAnsi="Verdana"/>
          <w:color w:val="000000"/>
        </w:rPr>
        <w:t xml:space="preserve"> if you would like to know how many hours you purchased in total last year, please get in touch.  For any bespoke work e.g. for MATs etc. please contact us for a quote at </w:t>
      </w:r>
      <w:hyperlink r:id="rId11" w:history="1">
        <w:r w:rsidRPr="005B44D1">
          <w:rPr>
            <w:rStyle w:val="Hyperlink"/>
            <w:rFonts w:ascii="Verdana" w:eastAsia="Times New Roman" w:hAnsi="Verdana"/>
          </w:rPr>
          <w:t>school.governor@bradford.gov.uk</w:t>
        </w:r>
      </w:hyperlink>
    </w:p>
    <w:p w:rsidR="002D7933" w:rsidRPr="00605D8C" w:rsidRDefault="002D7933" w:rsidP="002D7933">
      <w:pPr>
        <w:ind w:left="-284"/>
        <w:rPr>
          <w:rFonts w:ascii="Verdana" w:eastAsia="Times New Roman" w:hAnsi="Verdana"/>
          <w:color w:val="000000"/>
          <w:sz w:val="24"/>
          <w:szCs w:val="24"/>
        </w:rPr>
      </w:pPr>
    </w:p>
    <w:p w:rsidR="00C856F0" w:rsidRDefault="001C1C60" w:rsidP="002E3889">
      <w:pPr>
        <w:ind w:left="-284"/>
        <w:rPr>
          <w:rFonts w:ascii="Verdana" w:eastAsia="Times New Roman" w:hAnsi="Verdana"/>
          <w:color w:val="000000"/>
        </w:rPr>
      </w:pPr>
      <w:r w:rsidRPr="005B44D1">
        <w:rPr>
          <w:rFonts w:ascii="Verdana" w:eastAsia="Times New Roman" w:hAnsi="Verdana"/>
          <w:color w:val="000000"/>
        </w:rPr>
        <w:t>Training can be booked separately using the training programme. If you are interested in purchasing bespoke training, please email us to discu</w:t>
      </w:r>
      <w:r w:rsidR="002E3889" w:rsidRPr="005B44D1">
        <w:rPr>
          <w:rFonts w:ascii="Verdana" w:eastAsia="Times New Roman" w:hAnsi="Verdana"/>
          <w:color w:val="000000"/>
        </w:rPr>
        <w:t>ss your individual requirement</w:t>
      </w:r>
      <w:r w:rsidR="00A06C6A" w:rsidRPr="005B44D1">
        <w:rPr>
          <w:rFonts w:ascii="Verdana" w:eastAsia="Times New Roman" w:hAnsi="Verdana"/>
          <w:color w:val="000000"/>
        </w:rPr>
        <w:t>s</w:t>
      </w:r>
      <w:r w:rsidR="002E3889" w:rsidRPr="005B44D1">
        <w:rPr>
          <w:rFonts w:ascii="Verdana" w:eastAsia="Times New Roman" w:hAnsi="Verdana"/>
          <w:color w:val="000000"/>
        </w:rPr>
        <w:t>.</w:t>
      </w:r>
      <w:bookmarkStart w:id="20" w:name="page2"/>
      <w:bookmarkEnd w:id="20"/>
      <w:r w:rsidR="00C856F0">
        <w:rPr>
          <w:rFonts w:ascii="Verdana" w:eastAsia="Times New Roman" w:hAnsi="Verdana"/>
          <w:color w:val="000000"/>
        </w:rPr>
        <w:t xml:space="preserve"> </w:t>
      </w:r>
    </w:p>
    <w:p w:rsidR="00757852" w:rsidRPr="005B44D1" w:rsidRDefault="00C856F0" w:rsidP="002E3889">
      <w:pPr>
        <w:ind w:left="-284"/>
        <w:rPr>
          <w:rFonts w:ascii="Verdana" w:hAnsi="Verdana"/>
        </w:rPr>
      </w:pPr>
      <w:r>
        <w:rPr>
          <w:rFonts w:ascii="Verdana" w:eastAsia="Times New Roman" w:hAnsi="Verdana"/>
          <w:color w:val="000000"/>
        </w:rPr>
        <w:t>End.</w:t>
      </w:r>
    </w:p>
    <w:sectPr w:rsidR="00757852" w:rsidRPr="005B44D1" w:rsidSect="00C856F0">
      <w:footerReference w:type="default" r:id="rId12"/>
      <w:pgSz w:w="11900" w:h="16838"/>
      <w:pgMar w:top="426" w:right="1268" w:bottom="284" w:left="1418" w:header="0" w:footer="0" w:gutter="0"/>
      <w:cols w:space="720" w:equalWidth="0">
        <w:col w:w="9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F9" w:rsidRDefault="003F3DF9" w:rsidP="00F75B7D">
      <w:r>
        <w:separator/>
      </w:r>
    </w:p>
  </w:endnote>
  <w:endnote w:type="continuationSeparator" w:id="0">
    <w:p w:rsidR="003F3DF9" w:rsidRDefault="003F3DF9" w:rsidP="00F7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F9" w:rsidRDefault="003F3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F9" w:rsidRDefault="003F3DF9" w:rsidP="00F75B7D">
      <w:r>
        <w:separator/>
      </w:r>
    </w:p>
  </w:footnote>
  <w:footnote w:type="continuationSeparator" w:id="0">
    <w:p w:rsidR="003F3DF9" w:rsidRDefault="003F3DF9" w:rsidP="00F7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2D64E2F8"/>
    <w:lvl w:ilvl="0" w:tplc="F4CCBEDA">
      <w:start w:val="1"/>
      <w:numFmt w:val="bullet"/>
      <w:lvlText w:val="•"/>
      <w:lvlJc w:val="left"/>
    </w:lvl>
    <w:lvl w:ilvl="1" w:tplc="4DA8811C">
      <w:numFmt w:val="decimal"/>
      <w:lvlText w:val=""/>
      <w:lvlJc w:val="left"/>
    </w:lvl>
    <w:lvl w:ilvl="2" w:tplc="9514CDCA">
      <w:numFmt w:val="decimal"/>
      <w:lvlText w:val=""/>
      <w:lvlJc w:val="left"/>
    </w:lvl>
    <w:lvl w:ilvl="3" w:tplc="3850E332">
      <w:numFmt w:val="decimal"/>
      <w:lvlText w:val=""/>
      <w:lvlJc w:val="left"/>
    </w:lvl>
    <w:lvl w:ilvl="4" w:tplc="8E5028A2">
      <w:numFmt w:val="decimal"/>
      <w:lvlText w:val=""/>
      <w:lvlJc w:val="left"/>
    </w:lvl>
    <w:lvl w:ilvl="5" w:tplc="4216A830">
      <w:numFmt w:val="decimal"/>
      <w:lvlText w:val=""/>
      <w:lvlJc w:val="left"/>
    </w:lvl>
    <w:lvl w:ilvl="6" w:tplc="D5C2202A">
      <w:numFmt w:val="decimal"/>
      <w:lvlText w:val=""/>
      <w:lvlJc w:val="left"/>
    </w:lvl>
    <w:lvl w:ilvl="7" w:tplc="3FDAEE0C">
      <w:numFmt w:val="decimal"/>
      <w:lvlText w:val=""/>
      <w:lvlJc w:val="left"/>
    </w:lvl>
    <w:lvl w:ilvl="8" w:tplc="CDE8EDDE">
      <w:numFmt w:val="decimal"/>
      <w:lvlText w:val=""/>
      <w:lvlJc w:val="left"/>
    </w:lvl>
  </w:abstractNum>
  <w:abstractNum w:abstractNumId="1">
    <w:nsid w:val="00006952"/>
    <w:multiLevelType w:val="hybridMultilevel"/>
    <w:tmpl w:val="F0348D6C"/>
    <w:lvl w:ilvl="0" w:tplc="D3BA28F4">
      <w:start w:val="1"/>
      <w:numFmt w:val="bullet"/>
      <w:lvlText w:val="•"/>
      <w:lvlJc w:val="left"/>
    </w:lvl>
    <w:lvl w:ilvl="1" w:tplc="732E24CA">
      <w:numFmt w:val="decimal"/>
      <w:lvlText w:val=""/>
      <w:lvlJc w:val="left"/>
    </w:lvl>
    <w:lvl w:ilvl="2" w:tplc="BAC0CBBC">
      <w:numFmt w:val="decimal"/>
      <w:lvlText w:val=""/>
      <w:lvlJc w:val="left"/>
    </w:lvl>
    <w:lvl w:ilvl="3" w:tplc="671AEB1C">
      <w:numFmt w:val="decimal"/>
      <w:lvlText w:val=""/>
      <w:lvlJc w:val="left"/>
    </w:lvl>
    <w:lvl w:ilvl="4" w:tplc="158E425E">
      <w:numFmt w:val="decimal"/>
      <w:lvlText w:val=""/>
      <w:lvlJc w:val="left"/>
    </w:lvl>
    <w:lvl w:ilvl="5" w:tplc="99AAADA2">
      <w:numFmt w:val="decimal"/>
      <w:lvlText w:val=""/>
      <w:lvlJc w:val="left"/>
    </w:lvl>
    <w:lvl w:ilvl="6" w:tplc="8A08E0C6">
      <w:numFmt w:val="decimal"/>
      <w:lvlText w:val=""/>
      <w:lvlJc w:val="left"/>
    </w:lvl>
    <w:lvl w:ilvl="7" w:tplc="CDEEB89E">
      <w:numFmt w:val="decimal"/>
      <w:lvlText w:val=""/>
      <w:lvlJc w:val="left"/>
    </w:lvl>
    <w:lvl w:ilvl="8" w:tplc="2AD8F706">
      <w:numFmt w:val="decimal"/>
      <w:lvlText w:val=""/>
      <w:lvlJc w:val="left"/>
    </w:lvl>
  </w:abstractNum>
  <w:abstractNum w:abstractNumId="2">
    <w:nsid w:val="12AA420F"/>
    <w:multiLevelType w:val="multilevel"/>
    <w:tmpl w:val="DC66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E5BDD"/>
    <w:multiLevelType w:val="multilevel"/>
    <w:tmpl w:val="EE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E2CE3"/>
    <w:multiLevelType w:val="hybridMultilevel"/>
    <w:tmpl w:val="9188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43825"/>
    <w:multiLevelType w:val="multilevel"/>
    <w:tmpl w:val="3008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6468C"/>
    <w:multiLevelType w:val="multilevel"/>
    <w:tmpl w:val="6F3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B106D"/>
    <w:multiLevelType w:val="multilevel"/>
    <w:tmpl w:val="D32C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546D8"/>
    <w:multiLevelType w:val="multilevel"/>
    <w:tmpl w:val="349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0382E"/>
    <w:multiLevelType w:val="hybridMultilevel"/>
    <w:tmpl w:val="03C6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72EB0"/>
    <w:multiLevelType w:val="multilevel"/>
    <w:tmpl w:val="A1F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52"/>
    <w:rsid w:val="00066FEC"/>
    <w:rsid w:val="00096DF4"/>
    <w:rsid w:val="001C1C60"/>
    <w:rsid w:val="002D7933"/>
    <w:rsid w:val="002E3889"/>
    <w:rsid w:val="00346D73"/>
    <w:rsid w:val="00356A1A"/>
    <w:rsid w:val="003F3DF9"/>
    <w:rsid w:val="00441376"/>
    <w:rsid w:val="005830F0"/>
    <w:rsid w:val="005A00BF"/>
    <w:rsid w:val="005B44D1"/>
    <w:rsid w:val="00757852"/>
    <w:rsid w:val="00887162"/>
    <w:rsid w:val="00A06C6A"/>
    <w:rsid w:val="00C0320D"/>
    <w:rsid w:val="00C5156B"/>
    <w:rsid w:val="00C856F0"/>
    <w:rsid w:val="00CE345C"/>
    <w:rsid w:val="00DF0960"/>
    <w:rsid w:val="00E26BA8"/>
    <w:rsid w:val="00E513D0"/>
    <w:rsid w:val="00ED392B"/>
    <w:rsid w:val="00F042AB"/>
    <w:rsid w:val="00F16CB5"/>
    <w:rsid w:val="00F75B7D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B7D"/>
  </w:style>
  <w:style w:type="paragraph" w:styleId="Footer">
    <w:name w:val="footer"/>
    <w:basedOn w:val="Normal"/>
    <w:link w:val="FooterChar"/>
    <w:uiPriority w:val="99"/>
    <w:unhideWhenUsed/>
    <w:rsid w:val="00F75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B7D"/>
  </w:style>
  <w:style w:type="paragraph" w:styleId="NormalWeb">
    <w:name w:val="Normal (Web)"/>
    <w:basedOn w:val="Normal"/>
    <w:uiPriority w:val="99"/>
    <w:unhideWhenUsed/>
    <w:rsid w:val="001C1C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C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1C1C6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1C1C6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C1C6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B7D"/>
  </w:style>
  <w:style w:type="paragraph" w:styleId="Footer">
    <w:name w:val="footer"/>
    <w:basedOn w:val="Normal"/>
    <w:link w:val="FooterChar"/>
    <w:uiPriority w:val="99"/>
    <w:unhideWhenUsed/>
    <w:rsid w:val="00F75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B7D"/>
  </w:style>
  <w:style w:type="paragraph" w:styleId="NormalWeb">
    <w:name w:val="Normal (Web)"/>
    <w:basedOn w:val="Normal"/>
    <w:uiPriority w:val="99"/>
    <w:unhideWhenUsed/>
    <w:rsid w:val="001C1C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C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1C1C6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1C1C6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C1C6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.governor@bradford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ol.governor@bradford.gov.u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Low</cp:lastModifiedBy>
  <cp:revision>2</cp:revision>
  <dcterms:created xsi:type="dcterms:W3CDTF">2019-04-24T14:36:00Z</dcterms:created>
  <dcterms:modified xsi:type="dcterms:W3CDTF">2019-04-24T14:36:00Z</dcterms:modified>
</cp:coreProperties>
</file>