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5" w:type="dxa"/>
        <w:tblLook w:val="04A0" w:firstRow="1" w:lastRow="0" w:firstColumn="1" w:lastColumn="0" w:noHBand="0" w:noVBand="1"/>
      </w:tblPr>
      <w:tblGrid>
        <w:gridCol w:w="3510"/>
        <w:gridCol w:w="7125"/>
      </w:tblGrid>
      <w:tr w:rsidR="00F64FB9" w14:paraId="409950EF" w14:textId="77777777">
        <w:trPr>
          <w:trHeight w:val="284"/>
        </w:trPr>
        <w:tc>
          <w:tcPr>
            <w:tcW w:w="3510" w:type="dxa"/>
          </w:tcPr>
          <w:p w14:paraId="0A392F16" w14:textId="77777777" w:rsidR="00F64FB9" w:rsidRDefault="004724C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Image</w:t>
            </w:r>
          </w:p>
        </w:tc>
        <w:tc>
          <w:tcPr>
            <w:tcW w:w="7125" w:type="dxa"/>
          </w:tcPr>
          <w:p w14:paraId="4ED00C06" w14:textId="77777777" w:rsidR="00F64FB9" w:rsidRDefault="004724C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What type of energy store do we have in the images?</w:t>
            </w:r>
          </w:p>
          <w:p w14:paraId="1E6A2264" w14:textId="77777777" w:rsidR="00F64FB9" w:rsidRDefault="004724C2">
            <w:pPr>
              <w:rPr>
                <w:rFonts w:ascii="Segoe UI" w:hAnsi="Segoe UI" w:cs="Segoe UI"/>
                <w:color w:val="00B0F0"/>
                <w:sz w:val="28"/>
                <w:szCs w:val="28"/>
              </w:rPr>
            </w:pPr>
            <w:r>
              <w:rPr>
                <w:rFonts w:ascii="Segoe UI" w:hAnsi="Segoe UI" w:cs="Segoe UI"/>
                <w:color w:val="00B0F0"/>
                <w:sz w:val="28"/>
                <w:szCs w:val="28"/>
              </w:rPr>
              <w:t>How would you describe this type of energy store?</w:t>
            </w:r>
          </w:p>
          <w:p w14:paraId="68B6127E" w14:textId="77777777" w:rsidR="00F64FB9" w:rsidRDefault="004724C2">
            <w:pPr>
              <w:rPr>
                <w:rFonts w:ascii="Segoe UI" w:hAnsi="Segoe UI" w:cs="Segoe UI"/>
                <w:color w:val="70AD47" w:themeColor="accent6"/>
                <w:sz w:val="28"/>
                <w:szCs w:val="28"/>
              </w:rPr>
            </w:pPr>
            <w:r>
              <w:rPr>
                <w:rFonts w:ascii="Segoe UI" w:hAnsi="Segoe UI" w:cs="Segoe UI"/>
                <w:color w:val="70AD47" w:themeColor="accent6"/>
                <w:sz w:val="28"/>
                <w:szCs w:val="28"/>
              </w:rPr>
              <w:t>How does this energy store change? (the image might help)</w:t>
            </w:r>
          </w:p>
          <w:p w14:paraId="2BF06682" w14:textId="77777777" w:rsidR="00F64FB9" w:rsidRDefault="004724C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Can you think of another example of something with this type of energy store?</w:t>
            </w:r>
          </w:p>
        </w:tc>
      </w:tr>
      <w:tr w:rsidR="00F64FB9" w14:paraId="05FFE863" w14:textId="77777777">
        <w:trPr>
          <w:trHeight w:val="625"/>
        </w:trPr>
        <w:tc>
          <w:tcPr>
            <w:tcW w:w="3510" w:type="dxa"/>
          </w:tcPr>
          <w:p w14:paraId="54C2B425" w14:textId="77777777" w:rsidR="00F64FB9" w:rsidRDefault="004724C2">
            <w:pPr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10593967" wp14:editId="49FBE77A">
                  <wp:simplePos x="0" y="0"/>
                  <wp:positionH relativeFrom="column">
                    <wp:posOffset>12685</wp:posOffset>
                  </wp:positionH>
                  <wp:positionV relativeFrom="paragraph">
                    <wp:posOffset>460153</wp:posOffset>
                  </wp:positionV>
                  <wp:extent cx="1849755" cy="1072515"/>
                  <wp:effectExtent l="0" t="0" r="0" b="0"/>
                  <wp:wrapThrough wrapText="bothSides">
                    <wp:wrapPolygon edited="0">
                      <wp:start x="0" y="0"/>
                      <wp:lineTo x="0" y="21101"/>
                      <wp:lineTo x="21355" y="21101"/>
                      <wp:lineTo x="21355" y="0"/>
                      <wp:lineTo x="0" y="0"/>
                    </wp:wrapPolygon>
                  </wp:wrapThrough>
                  <wp:docPr id="3" name="Picture 3" descr="What is elastic? Elastic is a flexible material that can be stretched, but  will go back to its original shape when releas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 is elastic? Elastic is a flexible material that can be stretched, but  will go back to its original shape when released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31" r="18505" b="29838"/>
                          <a:stretch/>
                        </pic:blipFill>
                        <pic:spPr bwMode="auto">
                          <a:xfrm>
                            <a:off x="0" y="0"/>
                            <a:ext cx="1849755" cy="1072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Elastic band</w:t>
            </w:r>
          </w:p>
        </w:tc>
        <w:tc>
          <w:tcPr>
            <w:tcW w:w="7125" w:type="dxa"/>
          </w:tcPr>
          <w:p w14:paraId="4C85C8AE" w14:textId="77777777" w:rsidR="00F64FB9" w:rsidRDefault="00F64FB9">
            <w:pPr>
              <w:spacing w:line="360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4370A1DD" w14:textId="77777777" w:rsidR="00F64FB9" w:rsidRDefault="004724C2">
            <w:pPr>
              <w:spacing w:line="360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_________________ energy store</w:t>
            </w:r>
          </w:p>
          <w:p w14:paraId="52FE6F47" w14:textId="77777777" w:rsidR="00F64FB9" w:rsidRDefault="004724C2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00B0F0"/>
                <w:sz w:val="28"/>
                <w:szCs w:val="28"/>
              </w:rPr>
              <w:t xml:space="preserve">This is the energy stored in an object when it is squashed or _________________. </w:t>
            </w:r>
            <w:r>
              <w:rPr>
                <w:rFonts w:ascii="Segoe UI" w:hAnsi="Segoe UI" w:cs="Segoe UI"/>
                <w:color w:val="70AD47" w:themeColor="accent6"/>
                <w:sz w:val="28"/>
                <w:szCs w:val="28"/>
              </w:rPr>
              <w:t>As an object becomes more stretched it ________________ its elastic energy store</w:t>
            </w:r>
            <w:r>
              <w:rPr>
                <w:rFonts w:ascii="Segoe UI" w:hAnsi="Segoe UI" w:cs="Segoe UI"/>
                <w:sz w:val="28"/>
                <w:szCs w:val="28"/>
              </w:rPr>
              <w:t xml:space="preserve">. </w:t>
            </w: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An example of something with an elastic energy store would be a ________________</w:t>
            </w:r>
          </w:p>
        </w:tc>
      </w:tr>
      <w:tr w:rsidR="00F64FB9" w14:paraId="002DF908" w14:textId="77777777">
        <w:trPr>
          <w:trHeight w:val="667"/>
        </w:trPr>
        <w:tc>
          <w:tcPr>
            <w:tcW w:w="3510" w:type="dxa"/>
          </w:tcPr>
          <w:p w14:paraId="4582DF87" w14:textId="77777777" w:rsidR="00F64FB9" w:rsidRDefault="004724C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FEC22F6" wp14:editId="010629F0">
                  <wp:simplePos x="0" y="0"/>
                  <wp:positionH relativeFrom="column">
                    <wp:posOffset>869884</wp:posOffset>
                  </wp:positionH>
                  <wp:positionV relativeFrom="paragraph">
                    <wp:posOffset>278896</wp:posOffset>
                  </wp:positionV>
                  <wp:extent cx="1175385" cy="1175385"/>
                  <wp:effectExtent l="0" t="0" r="5715" b="5715"/>
                  <wp:wrapThrough wrapText="bothSides">
                    <wp:wrapPolygon edited="0">
                      <wp:start x="0" y="0"/>
                      <wp:lineTo x="0" y="21355"/>
                      <wp:lineTo x="21355" y="21355"/>
                      <wp:lineTo x="21355" y="0"/>
                      <wp:lineTo x="0" y="0"/>
                    </wp:wrapPolygon>
                  </wp:wrapThrough>
                  <wp:docPr id="1" name="Picture 1" descr="6,398 Gas Can Stock Photos, Pictures &amp;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,398 Gas Can Stock Photos, Pictures &amp;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385" cy="1175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483853F" wp14:editId="249BB069">
                  <wp:simplePos x="0" y="0"/>
                  <wp:positionH relativeFrom="column">
                    <wp:posOffset>-17846</wp:posOffset>
                  </wp:positionH>
                  <wp:positionV relativeFrom="paragraph">
                    <wp:posOffset>592373</wp:posOffset>
                  </wp:positionV>
                  <wp:extent cx="795646" cy="795646"/>
                  <wp:effectExtent l="0" t="0" r="5080" b="5080"/>
                  <wp:wrapThrough wrapText="bothSides">
                    <wp:wrapPolygon edited="0">
                      <wp:start x="0" y="0"/>
                      <wp:lineTo x="0" y="21220"/>
                      <wp:lineTo x="21220" y="21220"/>
                      <wp:lineTo x="21220" y="0"/>
                      <wp:lineTo x="0" y="0"/>
                    </wp:wrapPolygon>
                  </wp:wrapThrough>
                  <wp:docPr id="5" name="Picture 5" descr="6,398 Gas Can Stock Photos, Pictures &amp;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6,398 Gas Can Stock Photos, Pictures &amp;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46" cy="795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Can of petrol</w:t>
            </w:r>
          </w:p>
        </w:tc>
        <w:tc>
          <w:tcPr>
            <w:tcW w:w="7125" w:type="dxa"/>
          </w:tcPr>
          <w:p w14:paraId="48C61569" w14:textId="77777777" w:rsidR="00F64FB9" w:rsidRDefault="00F64FB9">
            <w:pPr>
              <w:spacing w:line="360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  <w:p w14:paraId="72302F0A" w14:textId="77777777" w:rsidR="00F64FB9" w:rsidRDefault="004724C2">
            <w:pPr>
              <w:spacing w:line="360" w:lineRule="auto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__________________ energy store</w:t>
            </w:r>
          </w:p>
          <w:p w14:paraId="3D8980ED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ED7D31" w:themeColor="accent2"/>
                <w:sz w:val="28"/>
                <w:szCs w:val="28"/>
              </w:rPr>
            </w:pPr>
            <w:r>
              <w:rPr>
                <w:rFonts w:ascii="Segoe UI" w:hAnsi="Segoe UI" w:cs="Segoe UI"/>
                <w:color w:val="00B0F0"/>
                <w:sz w:val="28"/>
                <w:szCs w:val="28"/>
              </w:rPr>
              <w:t xml:space="preserve">This is the energy stored in batteries, food or __________________. </w:t>
            </w:r>
            <w:r>
              <w:rPr>
                <w:rFonts w:ascii="Segoe UI" w:hAnsi="Segoe UI" w:cs="Segoe UI"/>
                <w:color w:val="92D050"/>
                <w:sz w:val="28"/>
                <w:szCs w:val="28"/>
              </w:rPr>
              <w:t xml:space="preserve">As the battery, food or fuel gets bigger, it ____________________ it’s chemical energy store. </w:t>
            </w: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 xml:space="preserve">An example of something with a chemical energy store would be </w:t>
            </w:r>
            <w:proofErr w:type="gramStart"/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a  _</w:t>
            </w:r>
            <w:proofErr w:type="gramEnd"/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___________________________</w:t>
            </w:r>
          </w:p>
          <w:p w14:paraId="5F23EC52" w14:textId="77777777" w:rsidR="00F64FB9" w:rsidRDefault="00F64FB9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F64FB9" w14:paraId="7D99B863" w14:textId="77777777">
        <w:trPr>
          <w:trHeight w:val="2475"/>
        </w:trPr>
        <w:tc>
          <w:tcPr>
            <w:tcW w:w="3510" w:type="dxa"/>
          </w:tcPr>
          <w:p w14:paraId="7EB76951" w14:textId="77777777" w:rsidR="00F64FB9" w:rsidRDefault="004724C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03CB6804" wp14:editId="5C646001">
                  <wp:simplePos x="0" y="0"/>
                  <wp:positionH relativeFrom="column">
                    <wp:posOffset>1837839</wp:posOffset>
                  </wp:positionH>
                  <wp:positionV relativeFrom="paragraph">
                    <wp:posOffset>713171</wp:posOffset>
                  </wp:positionV>
                  <wp:extent cx="343535" cy="695960"/>
                  <wp:effectExtent l="0" t="0" r="0" b="8890"/>
                  <wp:wrapThrough wrapText="bothSides">
                    <wp:wrapPolygon edited="0">
                      <wp:start x="0" y="0"/>
                      <wp:lineTo x="0" y="21285"/>
                      <wp:lineTo x="20362" y="21285"/>
                      <wp:lineTo x="20362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69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278A5778" wp14:editId="014A686B">
                  <wp:simplePos x="0" y="0"/>
                  <wp:positionH relativeFrom="column">
                    <wp:posOffset>1179195</wp:posOffset>
                  </wp:positionH>
                  <wp:positionV relativeFrom="paragraph">
                    <wp:posOffset>996950</wp:posOffset>
                  </wp:positionV>
                  <wp:extent cx="996950" cy="920115"/>
                  <wp:effectExtent l="0" t="0" r="0" b="0"/>
                  <wp:wrapThrough wrapText="bothSides">
                    <wp:wrapPolygon edited="0">
                      <wp:start x="0" y="0"/>
                      <wp:lineTo x="0" y="21019"/>
                      <wp:lineTo x="21050" y="21019"/>
                      <wp:lineTo x="21050" y="0"/>
                      <wp:lineTo x="0" y="0"/>
                    </wp:wrapPolygon>
                  </wp:wrapThrough>
                  <wp:docPr id="7" name="Picture 7" descr="Does a kettle boil quicker if you shake it? |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es a kettle boil quicker if you shake it? | New Scienti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11"/>
                          <a:stretch/>
                        </pic:blipFill>
                        <pic:spPr bwMode="auto">
                          <a:xfrm>
                            <a:off x="0" y="0"/>
                            <a:ext cx="99695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1E9491D6" wp14:editId="44AB84BA">
                  <wp:simplePos x="0" y="0"/>
                  <wp:positionH relativeFrom="column">
                    <wp:posOffset>21845</wp:posOffset>
                  </wp:positionH>
                  <wp:positionV relativeFrom="paragraph">
                    <wp:posOffset>773578</wp:posOffset>
                  </wp:positionV>
                  <wp:extent cx="270510" cy="726440"/>
                  <wp:effectExtent l="0" t="0" r="0" b="0"/>
                  <wp:wrapThrough wrapText="bothSides">
                    <wp:wrapPolygon edited="0">
                      <wp:start x="0" y="0"/>
                      <wp:lineTo x="0" y="20958"/>
                      <wp:lineTo x="19775" y="20958"/>
                      <wp:lineTo x="19775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030FAB94" wp14:editId="0B35FA07">
                  <wp:simplePos x="0" y="0"/>
                  <wp:positionH relativeFrom="column">
                    <wp:posOffset>-3109</wp:posOffset>
                  </wp:positionH>
                  <wp:positionV relativeFrom="paragraph">
                    <wp:posOffset>1029846</wp:posOffset>
                  </wp:positionV>
                  <wp:extent cx="958215" cy="884555"/>
                  <wp:effectExtent l="0" t="0" r="0" b="0"/>
                  <wp:wrapThrough wrapText="bothSides">
                    <wp:wrapPolygon edited="0">
                      <wp:start x="0" y="0"/>
                      <wp:lineTo x="0" y="20933"/>
                      <wp:lineTo x="21042" y="20933"/>
                      <wp:lineTo x="21042" y="0"/>
                      <wp:lineTo x="0" y="0"/>
                    </wp:wrapPolygon>
                  </wp:wrapThrough>
                  <wp:docPr id="8" name="Picture 8" descr="Does a kettle boil quicker if you shake it? | New Scient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es a kettle boil quicker if you shake it? | New Scientis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811"/>
                          <a:stretch/>
                        </pic:blipFill>
                        <pic:spPr bwMode="auto">
                          <a:xfrm>
                            <a:off x="0" y="0"/>
                            <a:ext cx="95821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A kettle full of cold water and a kettle full of hot </w:t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water</w:t>
            </w:r>
          </w:p>
        </w:tc>
        <w:tc>
          <w:tcPr>
            <w:tcW w:w="7125" w:type="dxa"/>
          </w:tcPr>
          <w:p w14:paraId="5D503838" w14:textId="77777777" w:rsidR="00F64FB9" w:rsidRDefault="00F64FB9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6989A4DE" w14:textId="77777777" w:rsidR="00F64FB9" w:rsidRDefault="004724C2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________________________________</w:t>
            </w:r>
          </w:p>
          <w:p w14:paraId="6086C166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70AD47" w:themeColor="accent6"/>
                <w:sz w:val="28"/>
                <w:szCs w:val="28"/>
              </w:rPr>
            </w:pPr>
            <w:r>
              <w:rPr>
                <w:rFonts w:ascii="Segoe UI" w:hAnsi="Segoe UI" w:cs="Segoe UI"/>
                <w:color w:val="00B0F0"/>
                <w:sz w:val="28"/>
                <w:szCs w:val="28"/>
              </w:rPr>
              <w:t xml:space="preserve">This is the energy stored in an object because of its temperature. </w:t>
            </w:r>
            <w:r>
              <w:rPr>
                <w:rFonts w:ascii="Segoe UI" w:hAnsi="Segoe UI" w:cs="Segoe UI"/>
                <w:color w:val="70AD47" w:themeColor="accent6"/>
                <w:sz w:val="28"/>
                <w:szCs w:val="28"/>
              </w:rPr>
              <w:t>As an object gets hotter, it _________________________________________________________</w:t>
            </w:r>
          </w:p>
          <w:p w14:paraId="2CB63D59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ED7D31" w:themeColor="accent2"/>
                <w:sz w:val="28"/>
                <w:szCs w:val="28"/>
              </w:rPr>
            </w:pP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___________________________________________________________</w:t>
            </w:r>
          </w:p>
          <w:p w14:paraId="665C4A42" w14:textId="77777777" w:rsidR="00F64FB9" w:rsidRDefault="004724C2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___________________________________________________________</w:t>
            </w:r>
          </w:p>
        </w:tc>
      </w:tr>
      <w:tr w:rsidR="00F64FB9" w14:paraId="239E1B8C" w14:textId="77777777">
        <w:trPr>
          <w:trHeight w:val="625"/>
        </w:trPr>
        <w:tc>
          <w:tcPr>
            <w:tcW w:w="3510" w:type="dxa"/>
          </w:tcPr>
          <w:p w14:paraId="0D43BC2F" w14:textId="77777777" w:rsidR="00F64FB9" w:rsidRDefault="004724C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rFonts w:ascii="Segoe UI" w:hAnsi="Segoe UI" w:cs="Segoe U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30C586EF" wp14:editId="24D645A0">
                  <wp:simplePos x="0" y="0"/>
                  <wp:positionH relativeFrom="column">
                    <wp:posOffset>1019497</wp:posOffset>
                  </wp:positionH>
                  <wp:positionV relativeFrom="paragraph">
                    <wp:posOffset>538148</wp:posOffset>
                  </wp:positionV>
                  <wp:extent cx="742950" cy="1113155"/>
                  <wp:effectExtent l="0" t="0" r="0" b="0"/>
                  <wp:wrapThrough wrapText="bothSides">
                    <wp:wrapPolygon edited="0">
                      <wp:start x="0" y="0"/>
                      <wp:lineTo x="0" y="21070"/>
                      <wp:lineTo x="21046" y="21070"/>
                      <wp:lineTo x="21046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4B39C84E" wp14:editId="02C62AE0">
                  <wp:simplePos x="0" y="0"/>
                  <wp:positionH relativeFrom="column">
                    <wp:posOffset>16349</wp:posOffset>
                  </wp:positionH>
                  <wp:positionV relativeFrom="paragraph">
                    <wp:posOffset>933421</wp:posOffset>
                  </wp:positionV>
                  <wp:extent cx="647700" cy="707390"/>
                  <wp:effectExtent l="0" t="0" r="0" b="0"/>
                  <wp:wrapThrough wrapText="bothSides">
                    <wp:wrapPolygon edited="0">
                      <wp:start x="0" y="0"/>
                      <wp:lineTo x="0" y="20941"/>
                      <wp:lineTo x="20965" y="20941"/>
                      <wp:lineTo x="20965" y="0"/>
                      <wp:lineTo x="0" y="0"/>
                    </wp:wrapPolygon>
                  </wp:wrapThrough>
                  <wp:docPr id="4" name="Picture 4" descr="Man Diving Board Concept Banner. Cartoon Illustration Of Man.. Royalty Free  Cliparts, Vectors, And Stock Illustration. Image 129085029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n Diving Board Concept Banner. Cartoon Illustration Of Man.. Royalty Free  Cliparts, Vectors, And Stock Illustration. Image 129085029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4219"/>
                          <a:stretch/>
                        </pic:blipFill>
                        <pic:spPr bwMode="auto">
                          <a:xfrm>
                            <a:off x="0" y="0"/>
                            <a:ext cx="64770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Person on diving board</w:t>
            </w:r>
          </w:p>
        </w:tc>
        <w:tc>
          <w:tcPr>
            <w:tcW w:w="7125" w:type="dxa"/>
          </w:tcPr>
          <w:p w14:paraId="7A970141" w14:textId="77777777" w:rsidR="00F64FB9" w:rsidRDefault="00F64FB9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</w:p>
          <w:p w14:paraId="0E1824EF" w14:textId="77777777" w:rsidR="00F64FB9" w:rsidRDefault="004724C2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________________________________</w:t>
            </w:r>
          </w:p>
          <w:p w14:paraId="4F4DA44A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70AD47" w:themeColor="accent6"/>
                <w:sz w:val="28"/>
                <w:szCs w:val="28"/>
              </w:rPr>
            </w:pPr>
            <w:r>
              <w:rPr>
                <w:rFonts w:ascii="Segoe UI" w:hAnsi="Segoe UI" w:cs="Segoe UI"/>
                <w:color w:val="00B0F0"/>
                <w:sz w:val="28"/>
                <w:szCs w:val="28"/>
              </w:rPr>
              <w:t xml:space="preserve">This is the energy stored when an object has been raised above the ___________________. </w:t>
            </w:r>
            <w:r>
              <w:rPr>
                <w:rFonts w:ascii="Segoe UI" w:hAnsi="Segoe UI" w:cs="Segoe UI"/>
                <w:color w:val="70AD47" w:themeColor="accent6"/>
                <w:sz w:val="28"/>
                <w:szCs w:val="28"/>
              </w:rPr>
              <w:t>_____________</w:t>
            </w:r>
            <w:r>
              <w:rPr>
                <w:rFonts w:ascii="Segoe UI" w:hAnsi="Segoe UI" w:cs="Segoe UI"/>
                <w:color w:val="70AD47" w:themeColor="accent6"/>
                <w:sz w:val="28"/>
                <w:szCs w:val="28"/>
              </w:rPr>
              <w:t>_____________________________________________</w:t>
            </w:r>
          </w:p>
          <w:p w14:paraId="70A47EF3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70AD47" w:themeColor="accent6"/>
                <w:sz w:val="28"/>
                <w:szCs w:val="28"/>
              </w:rPr>
            </w:pPr>
            <w:r>
              <w:rPr>
                <w:rFonts w:ascii="Segoe UI" w:hAnsi="Segoe UI" w:cs="Segoe UI"/>
                <w:color w:val="70AD47" w:themeColor="accent6"/>
                <w:sz w:val="28"/>
                <w:szCs w:val="28"/>
              </w:rPr>
              <w:t>__________________________________________________________</w:t>
            </w:r>
          </w:p>
          <w:p w14:paraId="71A728D6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ED7D31" w:themeColor="accent2"/>
                <w:sz w:val="28"/>
                <w:szCs w:val="28"/>
              </w:rPr>
            </w:pP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___________________________________________________________</w:t>
            </w:r>
          </w:p>
          <w:p w14:paraId="34D67D9F" w14:textId="77777777" w:rsidR="00F64FB9" w:rsidRDefault="004724C2">
            <w:pPr>
              <w:spacing w:line="360" w:lineRule="auto"/>
              <w:rPr>
                <w:rFonts w:ascii="Segoe UI" w:hAnsi="Segoe UI" w:cs="Segoe UI"/>
                <w:color w:val="ED7D31" w:themeColor="accent2"/>
                <w:sz w:val="28"/>
                <w:szCs w:val="28"/>
              </w:rPr>
            </w:pPr>
            <w:r>
              <w:rPr>
                <w:rFonts w:ascii="Segoe UI" w:hAnsi="Segoe UI" w:cs="Segoe UI"/>
                <w:color w:val="ED7D31" w:themeColor="accent2"/>
                <w:sz w:val="28"/>
                <w:szCs w:val="28"/>
              </w:rPr>
              <w:t>___________________________________________________________</w:t>
            </w:r>
          </w:p>
        </w:tc>
      </w:tr>
      <w:tr w:rsidR="00F64FB9" w14:paraId="3C86A9FE" w14:textId="77777777">
        <w:trPr>
          <w:trHeight w:val="3803"/>
        </w:trPr>
        <w:tc>
          <w:tcPr>
            <w:tcW w:w="3510" w:type="dxa"/>
          </w:tcPr>
          <w:p w14:paraId="03939B16" w14:textId="77777777" w:rsidR="00F64FB9" w:rsidRDefault="004724C2">
            <w:pPr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7677698" wp14:editId="273D66EF">
                  <wp:simplePos x="0" y="0"/>
                  <wp:positionH relativeFrom="column">
                    <wp:posOffset>978675</wp:posOffset>
                  </wp:positionH>
                  <wp:positionV relativeFrom="paragraph">
                    <wp:posOffset>1013526</wp:posOffset>
                  </wp:positionV>
                  <wp:extent cx="1158240" cy="712470"/>
                  <wp:effectExtent l="0" t="0" r="3810" b="0"/>
                  <wp:wrapThrough wrapText="bothSides">
                    <wp:wrapPolygon edited="0">
                      <wp:start x="0" y="0"/>
                      <wp:lineTo x="0" y="20791"/>
                      <wp:lineTo x="21316" y="20791"/>
                      <wp:lineTo x="21316" y="0"/>
                      <wp:lineTo x="0" y="0"/>
                    </wp:wrapPolygon>
                  </wp:wrapThrough>
                  <wp:docPr id="12" name="Picture 12" descr="Aluminium Prints Speeding race car vector image - Nikkel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uminium Prints Speeding race car vector image - Nikkel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79A2B4C1" wp14:editId="71FD4E2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1013460</wp:posOffset>
                  </wp:positionV>
                  <wp:extent cx="746760" cy="664845"/>
                  <wp:effectExtent l="0" t="0" r="0" b="1905"/>
                  <wp:wrapThrough wrapText="bothSides">
                    <wp:wrapPolygon edited="0">
                      <wp:start x="0" y="0"/>
                      <wp:lineTo x="0" y="21043"/>
                      <wp:lineTo x="20939" y="21043"/>
                      <wp:lineTo x="20939" y="0"/>
                      <wp:lineTo x="0" y="0"/>
                    </wp:wrapPolygon>
                  </wp:wrapThrough>
                  <wp:docPr id="13" name="Picture 13" descr="Aluminium Prints Speeding race car vector image - Nikkel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luminium Prints Speeding race car vector image - Nikkel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19"/>
                          <a:stretch/>
                        </pic:blipFill>
                        <pic:spPr bwMode="auto">
                          <a:xfrm>
                            <a:off x="0" y="0"/>
                            <a:ext cx="746760" cy="66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egoe UI" w:hAnsi="Segoe UI" w:cs="Segoe UI"/>
                <w:b/>
                <w:bCs/>
                <w:sz w:val="28"/>
                <w:szCs w:val="28"/>
              </w:rPr>
              <w:t>A car speeding up</w:t>
            </w:r>
          </w:p>
        </w:tc>
        <w:tc>
          <w:tcPr>
            <w:tcW w:w="7125" w:type="dxa"/>
          </w:tcPr>
          <w:p w14:paraId="50B14A92" w14:textId="77777777" w:rsidR="00F64FB9" w:rsidRDefault="00F64FB9">
            <w:pPr>
              <w:spacing w:line="360" w:lineRule="auto"/>
              <w:rPr>
                <w:rFonts w:ascii="Segoe UI" w:hAnsi="Segoe UI" w:cs="Segoe UI"/>
                <w:sz w:val="28"/>
                <w:szCs w:val="28"/>
              </w:rPr>
            </w:pPr>
          </w:p>
        </w:tc>
      </w:tr>
    </w:tbl>
    <w:p w14:paraId="15343EC8" w14:textId="77777777" w:rsidR="00F64FB9" w:rsidRDefault="00F64FB9"/>
    <w:sectPr w:rsidR="00F64F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B9"/>
    <w:rsid w:val="004724C2"/>
    <w:rsid w:val="00F6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FA61B"/>
  <w15:chartTrackingRefBased/>
  <w15:docId w15:val="{3ECDED67-1F2C-4327-9D69-118231B7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Nelson</dc:creator>
  <cp:keywords/>
  <dc:description/>
  <cp:lastModifiedBy>Joanne Callaghan</cp:lastModifiedBy>
  <cp:revision>2</cp:revision>
  <cp:lastPrinted>2021-06-17T07:56:00Z</cp:lastPrinted>
  <dcterms:created xsi:type="dcterms:W3CDTF">2023-12-15T10:02:00Z</dcterms:created>
  <dcterms:modified xsi:type="dcterms:W3CDTF">2023-12-15T10:02:00Z</dcterms:modified>
</cp:coreProperties>
</file>