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75" w:rsidRDefault="00827E75" w:rsidP="001745BD">
      <w:pPr>
        <w:spacing w:after="0" w:line="336" w:lineRule="atLeast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4AADC6C8" wp14:editId="07AFBEB3">
            <wp:simplePos x="0" y="0"/>
            <wp:positionH relativeFrom="column">
              <wp:posOffset>3778250</wp:posOffset>
            </wp:positionH>
            <wp:positionV relativeFrom="paragraph">
              <wp:posOffset>-431800</wp:posOffset>
            </wp:positionV>
            <wp:extent cx="2410460" cy="681355"/>
            <wp:effectExtent l="0" t="0" r="8890" b="4445"/>
            <wp:wrapSquare wrapText="bothSides"/>
            <wp:docPr id="1" name="Picture 1" descr="Y:\Use of Resources\30 hours comms\council logo\CBMDC-Grey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Use of Resources\30 hours comms\council logo\CBMDC-Greysca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E75" w:rsidRDefault="00827E75" w:rsidP="001745BD">
      <w:pPr>
        <w:spacing w:after="0" w:line="336" w:lineRule="atLeast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1745BD" w:rsidRDefault="001745BD" w:rsidP="00827E75">
      <w:pPr>
        <w:spacing w:after="0" w:line="336" w:lineRule="atLeast"/>
        <w:jc w:val="center"/>
        <w:rPr>
          <w:rFonts w:ascii="Arial" w:eastAsia="Times New Roman" w:hAnsi="Arial" w:cs="Arial"/>
          <w:b/>
          <w:bCs/>
          <w:lang w:eastAsia="en-GB"/>
        </w:rPr>
      </w:pPr>
      <w:r w:rsidRPr="00827E75">
        <w:rPr>
          <w:rFonts w:ascii="Arial" w:eastAsia="Times New Roman" w:hAnsi="Arial" w:cs="Arial"/>
          <w:b/>
          <w:bCs/>
          <w:lang w:eastAsia="en-GB"/>
        </w:rPr>
        <w:t>Details on how parents reconfirm their eligibility for 30 hours free childcare and/or Tax-Free Childcare.</w:t>
      </w:r>
    </w:p>
    <w:p w:rsidR="00EC7F33" w:rsidRDefault="00EC7F33" w:rsidP="00827E75">
      <w:pPr>
        <w:spacing w:after="0" w:line="336" w:lineRule="atLeast"/>
        <w:jc w:val="center"/>
        <w:rPr>
          <w:rFonts w:ascii="Arial" w:eastAsia="Times New Roman" w:hAnsi="Arial" w:cs="Arial"/>
          <w:b/>
          <w:bCs/>
          <w:lang w:eastAsia="en-GB"/>
        </w:rPr>
      </w:pPr>
    </w:p>
    <w:p w:rsidR="00EC7F33" w:rsidRDefault="00EC7F33" w:rsidP="00EC7F33">
      <w:pPr>
        <w:spacing w:after="0" w:line="336" w:lineRule="atLeast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When do I need to reconfirm I’m still eligible?</w:t>
      </w:r>
    </w:p>
    <w:p w:rsidR="00EC7F33" w:rsidRPr="00827E75" w:rsidRDefault="00EC7F33" w:rsidP="00EC7F33">
      <w:pPr>
        <w:spacing w:after="0" w:line="336" w:lineRule="atLeast"/>
        <w:rPr>
          <w:rFonts w:ascii="Arial" w:eastAsia="Times New Roman" w:hAnsi="Arial" w:cs="Arial"/>
          <w:b/>
          <w:bCs/>
          <w:lang w:eastAsia="en-GB"/>
        </w:rPr>
      </w:pPr>
    </w:p>
    <w:p w:rsidR="001745BD" w:rsidRPr="00EC7F33" w:rsidRDefault="001745BD" w:rsidP="00EC7F33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lang w:eastAsia="en-GB"/>
        </w:rPr>
      </w:pPr>
      <w:r w:rsidRPr="00EC7F33">
        <w:rPr>
          <w:rFonts w:ascii="Arial" w:eastAsia="Times New Roman" w:hAnsi="Arial" w:cs="Arial"/>
          <w:lang w:eastAsia="en-GB"/>
        </w:rPr>
        <w:t>If you have applied and/or claimed up to </w:t>
      </w:r>
      <w:hyperlink r:id="rId7" w:tooltip="Read more about 30 hours free childcare for 3 and 4 year olds" w:history="1">
        <w:r w:rsidRPr="00EC7F33">
          <w:rPr>
            <w:rFonts w:ascii="Arial" w:eastAsia="Times New Roman" w:hAnsi="Arial" w:cs="Arial"/>
            <w:u w:val="single"/>
            <w:lang w:eastAsia="en-GB"/>
          </w:rPr>
          <w:t>30 hours of free childcare</w:t>
        </w:r>
      </w:hyperlink>
      <w:r w:rsidRPr="00EC7F33">
        <w:rPr>
          <w:rFonts w:ascii="Arial" w:eastAsia="Times New Roman" w:hAnsi="Arial" w:cs="Arial"/>
          <w:lang w:eastAsia="en-GB"/>
        </w:rPr>
        <w:t> and/or </w:t>
      </w:r>
      <w:hyperlink r:id="rId8" w:tooltip="Read more about Tax-Free Childcare information for parents" w:history="1">
        <w:r w:rsidRPr="00EC7F33">
          <w:rPr>
            <w:rFonts w:ascii="Arial" w:eastAsia="Times New Roman" w:hAnsi="Arial" w:cs="Arial"/>
            <w:u w:val="single"/>
            <w:lang w:eastAsia="en-GB"/>
          </w:rPr>
          <w:t>Tax-Free Childcare</w:t>
        </w:r>
      </w:hyperlink>
      <w:r w:rsidRPr="00EC7F33">
        <w:rPr>
          <w:rFonts w:ascii="Arial" w:eastAsia="Times New Roman" w:hAnsi="Arial" w:cs="Arial"/>
          <w:lang w:eastAsia="en-GB"/>
        </w:rPr>
        <w:t xml:space="preserve">, you must reconfirm your eligibility. You must do this even if your child hasn't started their 30 hours place. You must do this </w:t>
      </w:r>
      <w:r w:rsidR="00EC7F33" w:rsidRPr="00EC7F33">
        <w:rPr>
          <w:rFonts w:ascii="Arial" w:eastAsia="Times New Roman" w:hAnsi="Arial" w:cs="Arial"/>
          <w:lang w:eastAsia="en-GB"/>
        </w:rPr>
        <w:t xml:space="preserve">approximately </w:t>
      </w:r>
      <w:r w:rsidRPr="00EC7F33">
        <w:rPr>
          <w:rFonts w:ascii="Arial" w:eastAsia="Times New Roman" w:hAnsi="Arial" w:cs="Arial"/>
          <w:lang w:eastAsia="en-GB"/>
        </w:rPr>
        <w:t>3 months from the date you applied to receive their extra hours.</w:t>
      </w:r>
      <w:r w:rsidR="00EC7F33" w:rsidRPr="00EC7F33">
        <w:rPr>
          <w:rFonts w:ascii="Arial" w:eastAsia="Times New Roman" w:hAnsi="Arial" w:cs="Arial"/>
          <w:lang w:eastAsia="en-GB"/>
        </w:rPr>
        <w:t xml:space="preserve"> Log into your </w:t>
      </w:r>
      <w:hyperlink r:id="rId9" w:history="1">
        <w:r w:rsidR="00EC7F33" w:rsidRPr="00756791">
          <w:rPr>
            <w:rStyle w:val="Hyperlink"/>
            <w:rFonts w:ascii="Arial" w:eastAsia="Times New Roman" w:hAnsi="Arial" w:cs="Arial"/>
            <w:lang w:eastAsia="en-GB"/>
          </w:rPr>
          <w:t>childcare account</w:t>
        </w:r>
      </w:hyperlink>
      <w:r w:rsidR="00EC7F33" w:rsidRPr="00EC7F33">
        <w:rPr>
          <w:rFonts w:ascii="Arial" w:eastAsia="Times New Roman" w:hAnsi="Arial" w:cs="Arial"/>
          <w:lang w:eastAsia="en-GB"/>
        </w:rPr>
        <w:t xml:space="preserve"> to check your date for reconfirming.</w:t>
      </w:r>
    </w:p>
    <w:p w:rsidR="001745BD" w:rsidRPr="00EC7F33" w:rsidRDefault="001745BD" w:rsidP="001745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C7F33">
        <w:rPr>
          <w:rFonts w:ascii="Arial" w:eastAsia="Times New Roman" w:hAnsi="Arial" w:cs="Arial"/>
          <w:lang w:eastAsia="en-GB"/>
        </w:rPr>
        <w:t>You will get a text and/or email 4 weeks before your reconfirmation deadline. This will prompt you to log into your Childcare Service account.</w:t>
      </w:r>
    </w:p>
    <w:p w:rsidR="001745BD" w:rsidRPr="00EC7F33" w:rsidRDefault="001745BD" w:rsidP="001745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C7F33">
        <w:rPr>
          <w:rFonts w:ascii="Arial" w:eastAsia="Times New Roman" w:hAnsi="Arial" w:cs="Arial"/>
          <w:lang w:eastAsia="en-GB"/>
        </w:rPr>
        <w:t>In the account you must go to 'secure messages'. You can access this section at any time. The section on reconfirmation will inform you of your reconfirmation date.</w:t>
      </w:r>
    </w:p>
    <w:p w:rsidR="00877112" w:rsidRPr="00EC7F33" w:rsidRDefault="001745BD" w:rsidP="001745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C7F33">
        <w:rPr>
          <w:rFonts w:ascii="Arial" w:eastAsia="Times New Roman" w:hAnsi="Arial" w:cs="Arial"/>
          <w:lang w:eastAsia="en-GB"/>
        </w:rPr>
        <w:t>You can reconfirm your eligibility up to 4 weeks before your reconfirmation date.</w:t>
      </w:r>
    </w:p>
    <w:p w:rsidR="001745BD" w:rsidRPr="00EC7F33" w:rsidRDefault="001745BD" w:rsidP="001745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C7F33">
        <w:rPr>
          <w:rFonts w:ascii="Arial" w:eastAsia="Times New Roman" w:hAnsi="Arial" w:cs="Arial"/>
          <w:lang w:eastAsia="en-GB"/>
        </w:rPr>
        <w:t>If your circumstances haven't changed you will need to tick a box to confirm this. You will not receive a new code but the existing one will get extended for 3 more months</w:t>
      </w:r>
    </w:p>
    <w:p w:rsidR="001745BD" w:rsidRPr="00EC7F33" w:rsidRDefault="001745BD" w:rsidP="001745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C7F33">
        <w:rPr>
          <w:rFonts w:ascii="Arial" w:eastAsia="Times New Roman" w:hAnsi="Arial" w:cs="Arial"/>
          <w:lang w:eastAsia="en-GB"/>
        </w:rPr>
        <w:t>If your circumstances have changed you must amend and resubmit your details</w:t>
      </w:r>
    </w:p>
    <w:p w:rsidR="001745BD" w:rsidRPr="00EC7F33" w:rsidRDefault="001745BD" w:rsidP="001745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C7F33">
        <w:rPr>
          <w:rFonts w:ascii="Arial" w:eastAsia="Times New Roman" w:hAnsi="Arial" w:cs="Arial"/>
          <w:lang w:eastAsia="en-GB"/>
        </w:rPr>
        <w:t>If you completed your original application over the phone. You will need to phone the Customer Interaction Centre to reconfirm your eligibility</w:t>
      </w:r>
    </w:p>
    <w:p w:rsidR="001745BD" w:rsidRPr="00EC7F33" w:rsidRDefault="001745BD" w:rsidP="001745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C7F33">
        <w:rPr>
          <w:rFonts w:ascii="Arial" w:eastAsia="Times New Roman" w:hAnsi="Arial" w:cs="Arial"/>
          <w:lang w:eastAsia="en-GB"/>
        </w:rPr>
        <w:t>If you currently have a temporary code (these start with 11) you must complete a new application. You must do this through your childcare service account to get a permanent code</w:t>
      </w:r>
    </w:p>
    <w:p w:rsidR="001745BD" w:rsidRPr="00EC7F33" w:rsidRDefault="001745BD" w:rsidP="00EC7F33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lang w:eastAsia="en-GB"/>
        </w:rPr>
      </w:pPr>
      <w:r w:rsidRPr="00EC7F33">
        <w:rPr>
          <w:rFonts w:ascii="Arial" w:eastAsia="Times New Roman" w:hAnsi="Arial" w:cs="Arial"/>
          <w:lang w:eastAsia="en-GB"/>
        </w:rPr>
        <w:t>If you miss the deadline, or if your circumstances change, you will get a message to say your eligibility has ended. You will be able to keep your childcare place for the grace period. You should discuss this with your childcare provider.</w:t>
      </w:r>
    </w:p>
    <w:p w:rsidR="001745BD" w:rsidRPr="00EC7F33" w:rsidRDefault="001745BD" w:rsidP="00EC7F33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lang w:eastAsia="en-GB"/>
        </w:rPr>
      </w:pPr>
      <w:r w:rsidRPr="00EC7F33">
        <w:rPr>
          <w:rFonts w:ascii="Arial" w:eastAsia="Times New Roman" w:hAnsi="Arial" w:cs="Arial"/>
          <w:lang w:eastAsia="en-GB"/>
        </w:rPr>
        <w:t xml:space="preserve">You'll need to submit another application if you become eligible again for 30 hours or Tax-Free Childcare after </w:t>
      </w:r>
      <w:proofErr w:type="gramStart"/>
      <w:r w:rsidRPr="00EC7F33">
        <w:rPr>
          <w:rFonts w:ascii="Arial" w:eastAsia="Times New Roman" w:hAnsi="Arial" w:cs="Arial"/>
          <w:lang w:eastAsia="en-GB"/>
        </w:rPr>
        <w:t>you've</w:t>
      </w:r>
      <w:proofErr w:type="gramEnd"/>
      <w:r w:rsidRPr="00EC7F33">
        <w:rPr>
          <w:rFonts w:ascii="Arial" w:eastAsia="Times New Roman" w:hAnsi="Arial" w:cs="Arial"/>
          <w:lang w:eastAsia="en-GB"/>
        </w:rPr>
        <w:t>: fallen out of eligibility or missed the reconfirmation deadline. You must present your code to your provider again to confirm.</w:t>
      </w:r>
    </w:p>
    <w:p w:rsidR="00877112" w:rsidRPr="00EC7F33" w:rsidRDefault="00877112" w:rsidP="00EC7F33">
      <w:pPr>
        <w:pStyle w:val="Default"/>
        <w:numPr>
          <w:ilvl w:val="0"/>
          <w:numId w:val="1"/>
        </w:numPr>
        <w:spacing w:after="31"/>
        <w:ind w:left="714" w:hanging="357"/>
        <w:rPr>
          <w:color w:val="auto"/>
          <w:sz w:val="22"/>
          <w:szCs w:val="22"/>
        </w:rPr>
      </w:pPr>
      <w:r w:rsidRPr="00EC7F33">
        <w:rPr>
          <w:color w:val="auto"/>
          <w:sz w:val="22"/>
          <w:szCs w:val="22"/>
        </w:rPr>
        <w:t xml:space="preserve">If you have any problems when applying or re-confirming your eligibility code you should contact the Customer Interaction Centre on 0300 123 4097. </w:t>
      </w:r>
    </w:p>
    <w:p w:rsidR="001745BD" w:rsidRPr="00EC7F33" w:rsidRDefault="001745BD" w:rsidP="001745BD">
      <w:pPr>
        <w:spacing w:after="0" w:line="336" w:lineRule="atLeast"/>
        <w:rPr>
          <w:rFonts w:ascii="Arial" w:eastAsia="Times New Roman" w:hAnsi="Arial" w:cs="Arial"/>
          <w:b/>
          <w:bCs/>
          <w:lang w:eastAsia="en-GB"/>
        </w:rPr>
      </w:pPr>
    </w:p>
    <w:p w:rsidR="001745BD" w:rsidRPr="00EC7F33" w:rsidRDefault="001745BD" w:rsidP="001745BD">
      <w:pPr>
        <w:spacing w:after="0" w:line="336" w:lineRule="atLeast"/>
        <w:rPr>
          <w:rFonts w:ascii="Arial" w:eastAsia="Times New Roman" w:hAnsi="Arial" w:cs="Arial"/>
          <w:b/>
          <w:bCs/>
          <w:lang w:eastAsia="en-GB"/>
        </w:rPr>
      </w:pPr>
      <w:proofErr w:type="gramStart"/>
      <w:r w:rsidRPr="00EC7F33">
        <w:rPr>
          <w:rFonts w:ascii="Arial" w:eastAsia="Times New Roman" w:hAnsi="Arial" w:cs="Arial"/>
          <w:b/>
          <w:bCs/>
          <w:lang w:eastAsia="en-GB"/>
        </w:rPr>
        <w:t>Details on how to access your childcare account and get your eligibility code.</w:t>
      </w:r>
      <w:proofErr w:type="gramEnd"/>
    </w:p>
    <w:p w:rsidR="001745BD" w:rsidRPr="00EC7F33" w:rsidRDefault="001745BD" w:rsidP="001745BD">
      <w:pPr>
        <w:spacing w:before="288" w:after="144" w:line="288" w:lineRule="auto"/>
        <w:outlineLvl w:val="2"/>
        <w:rPr>
          <w:rFonts w:ascii="Arial" w:eastAsia="Times New Roman" w:hAnsi="Arial" w:cs="Arial"/>
          <w:b/>
          <w:bCs/>
          <w:lang w:eastAsia="en-GB"/>
        </w:rPr>
      </w:pPr>
      <w:r w:rsidRPr="00EC7F33">
        <w:rPr>
          <w:rFonts w:ascii="Arial" w:eastAsia="Times New Roman" w:hAnsi="Arial" w:cs="Arial"/>
          <w:b/>
          <w:bCs/>
          <w:lang w:eastAsia="en-GB"/>
        </w:rPr>
        <w:t xml:space="preserve">How do I access my </w:t>
      </w:r>
      <w:r w:rsidR="00EC7F33" w:rsidRPr="00EC7F33">
        <w:rPr>
          <w:rFonts w:ascii="Arial" w:eastAsia="Times New Roman" w:hAnsi="Arial" w:cs="Arial"/>
          <w:b/>
          <w:bCs/>
          <w:lang w:eastAsia="en-GB"/>
        </w:rPr>
        <w:t>account?</w:t>
      </w:r>
    </w:p>
    <w:p w:rsidR="001745BD" w:rsidRPr="00EC7F33" w:rsidRDefault="001745BD" w:rsidP="001745B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C7F33">
        <w:rPr>
          <w:rFonts w:ascii="Arial" w:eastAsia="Times New Roman" w:hAnsi="Arial" w:cs="Arial"/>
          <w:lang w:eastAsia="en-GB"/>
        </w:rPr>
        <w:t>To sign into your account, visit the Childcare Service.</w:t>
      </w:r>
    </w:p>
    <w:p w:rsidR="001745BD" w:rsidRPr="00EC7F33" w:rsidRDefault="001745BD" w:rsidP="001745B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C7F33">
        <w:rPr>
          <w:rFonts w:ascii="Arial" w:eastAsia="Times New Roman" w:hAnsi="Arial" w:cs="Arial"/>
          <w:lang w:eastAsia="en-GB"/>
        </w:rPr>
        <w:t>Once you have selected to sign in, you will need to answer questions about your youngest child's age.</w:t>
      </w:r>
    </w:p>
    <w:p w:rsidR="001745BD" w:rsidRPr="00EC7F33" w:rsidRDefault="001745BD" w:rsidP="001745B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C7F33">
        <w:rPr>
          <w:rFonts w:ascii="Arial" w:eastAsia="Times New Roman" w:hAnsi="Arial" w:cs="Arial"/>
          <w:lang w:eastAsia="en-GB"/>
        </w:rPr>
        <w:t>You will then get prompted to sign in using your Government Gateway ID. You will have received this when you applied.</w:t>
      </w:r>
    </w:p>
    <w:p w:rsidR="001745BD" w:rsidRPr="00EC7F33" w:rsidRDefault="001745BD" w:rsidP="001745B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C7F33">
        <w:rPr>
          <w:rFonts w:ascii="Arial" w:eastAsia="Times New Roman" w:hAnsi="Arial" w:cs="Arial"/>
          <w:lang w:eastAsia="en-GB"/>
        </w:rPr>
        <w:t>You will then see the childcare service account screen.</w:t>
      </w:r>
    </w:p>
    <w:p w:rsidR="001745BD" w:rsidRPr="00EC7F33" w:rsidRDefault="001745BD" w:rsidP="001745B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C7F33">
        <w:rPr>
          <w:rFonts w:ascii="Arial" w:eastAsia="Times New Roman" w:hAnsi="Arial" w:cs="Arial"/>
          <w:lang w:eastAsia="en-GB"/>
        </w:rPr>
        <w:t xml:space="preserve">Click on '30 </w:t>
      </w:r>
      <w:proofErr w:type="gramStart"/>
      <w:r w:rsidRPr="00EC7F33">
        <w:rPr>
          <w:rFonts w:ascii="Arial" w:eastAsia="Times New Roman" w:hAnsi="Arial" w:cs="Arial"/>
          <w:lang w:eastAsia="en-GB"/>
        </w:rPr>
        <w:t>hours</w:t>
      </w:r>
      <w:proofErr w:type="gramEnd"/>
      <w:r w:rsidRPr="00EC7F33">
        <w:rPr>
          <w:rFonts w:ascii="Arial" w:eastAsia="Times New Roman" w:hAnsi="Arial" w:cs="Arial"/>
          <w:lang w:eastAsia="en-GB"/>
        </w:rPr>
        <w:t xml:space="preserve"> free childcare' to see your eligibility code. Most codes will start with 500*.</w:t>
      </w:r>
    </w:p>
    <w:p w:rsidR="001745BD" w:rsidRDefault="001745BD" w:rsidP="001745B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C7F33">
        <w:rPr>
          <w:rFonts w:ascii="Arial" w:eastAsia="Times New Roman" w:hAnsi="Arial" w:cs="Arial"/>
          <w:lang w:eastAsia="en-GB"/>
        </w:rPr>
        <w:t>You can also find your code in 'secure messages'. In this section there will an online style letter which will include your code</w:t>
      </w:r>
    </w:p>
    <w:p w:rsidR="00717789" w:rsidRPr="00717789" w:rsidRDefault="00717789" w:rsidP="0071778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lang w:eastAsia="en-GB"/>
        </w:rPr>
        <w:t>October 17</w:t>
      </w:r>
    </w:p>
    <w:sectPr w:rsidR="00717789" w:rsidRPr="00717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D21"/>
    <w:multiLevelType w:val="multilevel"/>
    <w:tmpl w:val="EBF0E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E5ACC"/>
    <w:multiLevelType w:val="hybridMultilevel"/>
    <w:tmpl w:val="1264E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73147"/>
    <w:multiLevelType w:val="multilevel"/>
    <w:tmpl w:val="4214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D0427A"/>
    <w:multiLevelType w:val="multilevel"/>
    <w:tmpl w:val="1220B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9970A8"/>
    <w:multiLevelType w:val="multilevel"/>
    <w:tmpl w:val="56AC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A213A7"/>
    <w:multiLevelType w:val="hybridMultilevel"/>
    <w:tmpl w:val="EF426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12"/>
    <w:rsid w:val="001745BD"/>
    <w:rsid w:val="00717789"/>
    <w:rsid w:val="00756791"/>
    <w:rsid w:val="00827E75"/>
    <w:rsid w:val="00861494"/>
    <w:rsid w:val="00877112"/>
    <w:rsid w:val="00DB6194"/>
    <w:rsid w:val="00EC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877112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45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E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67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67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877112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45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E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67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67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0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66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5029">
                          <w:marLeft w:val="375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2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47100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290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73136">
                          <w:marLeft w:val="375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1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0989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9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rsetforyou.gov.uk/tax-free-childcar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dorsetforyou.gov.uk/childcare/30-hours-fr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hildcare-support.tax.service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Barrowclough</dc:creator>
  <cp:lastModifiedBy>Kay Holden</cp:lastModifiedBy>
  <cp:revision>7</cp:revision>
  <dcterms:created xsi:type="dcterms:W3CDTF">2017-10-26T14:03:00Z</dcterms:created>
  <dcterms:modified xsi:type="dcterms:W3CDTF">2017-10-27T12:39:00Z</dcterms:modified>
</cp:coreProperties>
</file>