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99" w:rsidRDefault="00A25F99" w:rsidP="00DF182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How parents who’ve applied for 30 hours already can access their account</w:t>
      </w:r>
    </w:p>
    <w:p w:rsidR="00A25F99" w:rsidRDefault="00A25F99" w:rsidP="00A25F99">
      <w:r>
        <w:t>Hi all,</w:t>
      </w:r>
    </w:p>
    <w:p w:rsidR="00A25F99" w:rsidRDefault="00A25F99" w:rsidP="00A25F99">
      <w:r>
        <w:t xml:space="preserve">Our </w:t>
      </w:r>
      <w:r w:rsidR="009D1B80">
        <w:t>call centre has</w:t>
      </w:r>
      <w:r>
        <w:t xml:space="preserve"> been receiving </w:t>
      </w:r>
      <w:r w:rsidR="00046758">
        <w:t>a high numbers of</w:t>
      </w:r>
      <w:r>
        <w:t xml:space="preserve"> calls from parents who have applied for 30 hours free childcare and/ or Tax-Free Childcare through the childcare service, but cannot recall how to access their account – and get their eligibility code.</w:t>
      </w:r>
    </w:p>
    <w:p w:rsidR="00A25F99" w:rsidRDefault="00046758" w:rsidP="00A25F99">
      <w:r>
        <w:t>Please</w:t>
      </w:r>
      <w:r w:rsidR="00A25F99">
        <w:t xml:space="preserve"> share th</w:t>
      </w:r>
      <w:r>
        <w:t>e</w:t>
      </w:r>
      <w:r w:rsidR="00A25F99">
        <w:t xml:space="preserve"> information</w:t>
      </w:r>
      <w:r>
        <w:t xml:space="preserve"> below</w:t>
      </w:r>
      <w:r w:rsidR="00A25F99">
        <w:t xml:space="preserve"> with any parents who are having difficulty </w:t>
      </w:r>
      <w:r>
        <w:t>finding their code</w:t>
      </w:r>
      <w:r w:rsidR="00A25F99">
        <w:t xml:space="preserve">. This will mean that they do not need to contact our </w:t>
      </w:r>
      <w:r>
        <w:t>call centre.</w:t>
      </w:r>
    </w:p>
    <w:p w:rsidR="00A25F99" w:rsidRDefault="00046758" w:rsidP="00A25F99">
      <w:r>
        <w:t>Access to t</w:t>
      </w:r>
      <w:r w:rsidR="00A25F99">
        <w:t xml:space="preserve">he childcare service can be found here - </w:t>
      </w:r>
      <w:hyperlink r:id="rId5" w:history="1">
        <w:r w:rsidR="00A25F99" w:rsidRPr="00A103F6">
          <w:rPr>
            <w:rStyle w:val="Hyperlink"/>
          </w:rPr>
          <w:t>https://childcare-support.tax.service.gov.uk/</w:t>
        </w:r>
      </w:hyperlink>
    </w:p>
    <w:p w:rsidR="004E6D11" w:rsidRPr="004E6D11" w:rsidRDefault="00A25F99" w:rsidP="00A25F99">
      <w:pPr>
        <w:rPr>
          <w:color w:val="FF0000"/>
        </w:rPr>
      </w:pPr>
      <w:r>
        <w:t xml:space="preserve">To get into their account, parents </w:t>
      </w:r>
      <w:r w:rsidR="009D1B80">
        <w:t xml:space="preserve">should </w:t>
      </w:r>
      <w:r w:rsidR="004E6D11">
        <w:t xml:space="preserve">click “”4. Apply or sign in to the childcare service as a parent”. They’ll then see this screen: </w:t>
      </w:r>
    </w:p>
    <w:p w:rsidR="00A25F99" w:rsidRDefault="004E6D11" w:rsidP="00A25F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-43563</wp:posOffset>
                </wp:positionH>
                <wp:positionV relativeFrom="paragraph">
                  <wp:posOffset>3609856</wp:posOffset>
                </wp:positionV>
                <wp:extent cx="2406770" cy="776377"/>
                <wp:effectExtent l="0" t="0" r="12700" b="241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770" cy="7763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4879492" id="Oval 1" o:spid="_x0000_s1026" style="position:absolute;margin-left:-3.45pt;margin-top:284.25pt;width:189.5pt;height:6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" filled="f" strokecolor="#c00000" strokeweight="1pt">
                <v:stroke joinstyle="miter"/>
              </v:oval>
            </w:pict>
          </mc:Fallback>
        </mc:AlternateContent>
      </w:r>
      <w:r w:rsidRPr="004E6D11">
        <w:rPr>
          <w:noProof/>
          <w:lang w:eastAsia="en-GB"/>
        </w:rPr>
        <w:drawing>
          <wp:inline distT="0" distB="0" distL="0" distR="0" wp14:anchorId="7CE23C37" wp14:editId="0E2D09F6">
            <wp:extent cx="4684143" cy="4289273"/>
            <wp:effectExtent l="0" t="0" r="254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4022" t="9010" r="26521" b="5093"/>
                    <a:stretch/>
                  </pic:blipFill>
                  <pic:spPr>
                    <a:xfrm>
                      <a:off x="0" y="0"/>
                      <a:ext cx="4697130" cy="43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E6D11" w:rsidRPr="00A25F99" w:rsidRDefault="004E6D11" w:rsidP="00A25F99"/>
    <w:p w:rsidR="00A25F99" w:rsidRDefault="004E6D11" w:rsidP="00A25F99">
      <w:r>
        <w:t>Parents can click “apply” and then will answer questions about their youngest child’s age before being asked to sign in us</w:t>
      </w:r>
      <w:r w:rsidR="00CD6AFB">
        <w:t xml:space="preserve">ing their Government Gateway ID, </w:t>
      </w:r>
      <w:r>
        <w:t>which they wil</w:t>
      </w:r>
      <w:r w:rsidR="00CD6AFB">
        <w:t>l have received when they applied.</w:t>
      </w:r>
    </w:p>
    <w:p w:rsidR="004E6D11" w:rsidRDefault="004E6D11" w:rsidP="00A25F99">
      <w:r>
        <w:t>Once they’ve signed in using Government Gateway, they will then see the childcare account screen:</w:t>
      </w:r>
    </w:p>
    <w:p w:rsidR="00981891" w:rsidRDefault="004F7D0A" w:rsidP="00A25F9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D271C" wp14:editId="2A02325E">
                <wp:simplePos x="0" y="0"/>
                <wp:positionH relativeFrom="column">
                  <wp:posOffset>3596640</wp:posOffset>
                </wp:positionH>
                <wp:positionV relativeFrom="paragraph">
                  <wp:posOffset>1560626</wp:posOffset>
                </wp:positionV>
                <wp:extent cx="1639019" cy="724619"/>
                <wp:effectExtent l="0" t="0" r="18415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9" cy="72461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03FBE5" id="Oval 3" o:spid="_x0000_s1026" style="position:absolute;margin-left:283.2pt;margin-top:122.9pt;width:129.0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" filled="f" strokecolor="red" strokeweight="1pt">
                <v:stroke joinstyle="miter"/>
              </v:oval>
            </w:pict>
          </mc:Fallback>
        </mc:AlternateContent>
      </w:r>
      <w:r w:rsidR="00981891">
        <w:rPr>
          <w:noProof/>
          <w:lang w:eastAsia="en-GB"/>
        </w:rPr>
        <w:drawing>
          <wp:inline distT="0" distB="0" distL="0" distR="0">
            <wp:extent cx="5727700" cy="359727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11" w:rsidRDefault="004E6D11" w:rsidP="00A25F99"/>
    <w:p w:rsidR="004F7D0A" w:rsidRDefault="00981891" w:rsidP="00A25F99">
      <w:r>
        <w:t>They can click on “30 hours free childcare” to see their 30 hours eligibility code</w:t>
      </w:r>
      <w:r w:rsidR="004F7D0A">
        <w:t xml:space="preserve">. These normally start with “500”. </w:t>
      </w:r>
    </w:p>
    <w:p w:rsidR="00665545" w:rsidRDefault="004F7D0A" w:rsidP="00A25F99">
      <w:r>
        <w:t>They will also find this code in their “secure messages”. A</w:t>
      </w:r>
      <w:r w:rsidR="00665545">
        <w:t>n example</w:t>
      </w:r>
      <w:r>
        <w:t xml:space="preserve"> secure</w:t>
      </w:r>
      <w:r w:rsidR="00305F30">
        <w:t xml:space="preserve"> eligibility</w:t>
      </w:r>
      <w:r w:rsidR="00665545">
        <w:t xml:space="preserve"> message looks like this (this would be populated with the information of a real parent.</w:t>
      </w:r>
    </w:p>
    <w:p w:rsidR="004F7D0A" w:rsidRDefault="00665545" w:rsidP="00A25F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890A8" wp14:editId="75B235E6">
                <wp:simplePos x="0" y="0"/>
                <wp:positionH relativeFrom="column">
                  <wp:posOffset>2705088</wp:posOffset>
                </wp:positionH>
                <wp:positionV relativeFrom="paragraph">
                  <wp:posOffset>1799183</wp:posOffset>
                </wp:positionV>
                <wp:extent cx="1587177" cy="422610"/>
                <wp:effectExtent l="0" t="0" r="13335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177" cy="4226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0C464A7" id="Oval 5" o:spid="_x0000_s1026" style="position:absolute;margin-left:213pt;margin-top:141.65pt;width:124.95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520332" wp14:editId="255176DF">
            <wp:extent cx="4610502" cy="309688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64" cy="3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545" w:rsidRDefault="00665545" w:rsidP="00A25F99"/>
    <w:p w:rsidR="004F7D0A" w:rsidRDefault="004F7D0A" w:rsidP="00A25F99">
      <w:r>
        <w:t xml:space="preserve">There may be a small number of parents who have a temporary code, starting “11…” They will </w:t>
      </w:r>
      <w:r w:rsidR="00305F30">
        <w:t>have been given this over the phone, and will receive a letter</w:t>
      </w:r>
      <w:r w:rsidR="00665545">
        <w:t xml:space="preserve"> containing this</w:t>
      </w:r>
      <w:r w:rsidR="00305F30">
        <w:t xml:space="preserve"> from HMRC too.</w:t>
      </w:r>
    </w:p>
    <w:p w:rsidR="00DF182E" w:rsidRDefault="00DF182E" w:rsidP="00A25F99">
      <w:r>
        <w:lastRenderedPageBreak/>
        <w:t xml:space="preserve">If any parents are still struggling to access their account, please ask them to contact our </w:t>
      </w:r>
      <w:r w:rsidR="009D1B80">
        <w:t>call</w:t>
      </w:r>
      <w:r>
        <w:t xml:space="preserve"> </w:t>
      </w:r>
      <w:r w:rsidR="009D1B80">
        <w:t>c</w:t>
      </w:r>
      <w:r>
        <w:t>entre on 0300 123 4097.</w:t>
      </w:r>
    </w:p>
    <w:p w:rsidR="00665545" w:rsidRPr="00A25F99" w:rsidRDefault="009D1B80" w:rsidP="00A25F99">
      <w:r>
        <w:t>Please</w:t>
      </w:r>
      <w:r w:rsidR="00665545">
        <w:t xml:space="preserve"> share this</w:t>
      </w:r>
      <w:r>
        <w:t xml:space="preserve"> documents</w:t>
      </w:r>
      <w:r w:rsidR="00665545">
        <w:t xml:space="preserve"> with any providers or other partners speaking with parents who might be struggling to find their eligibility code in their childcare account.</w:t>
      </w:r>
    </w:p>
    <w:sectPr w:rsidR="00665545" w:rsidRPr="00A25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99"/>
    <w:rsid w:val="00046758"/>
    <w:rsid w:val="00305F30"/>
    <w:rsid w:val="003338CA"/>
    <w:rsid w:val="004E6D11"/>
    <w:rsid w:val="004F54A2"/>
    <w:rsid w:val="004F7D0A"/>
    <w:rsid w:val="00665545"/>
    <w:rsid w:val="00981891"/>
    <w:rsid w:val="009D1B80"/>
    <w:rsid w:val="00A248C1"/>
    <w:rsid w:val="00A25F99"/>
    <w:rsid w:val="00CD6AFB"/>
    <w:rsid w:val="00D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F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F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hildcare-support.tax.service.gov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Benwell, Peter (Transformation - TFC Programme)</dc:creator>
  <cp:keywords/>
  <dc:description/>
  <cp:lastModifiedBy>Diane Lupton</cp:lastModifiedBy>
  <cp:revision>2</cp:revision>
  <dcterms:created xsi:type="dcterms:W3CDTF">2017-07-19T13:37:00Z</dcterms:created>
  <dcterms:modified xsi:type="dcterms:W3CDTF">2017-07-19T13:37:00Z</dcterms:modified>
</cp:coreProperties>
</file>