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9F" w:rsidRDefault="00036D9F" w:rsidP="00D55A86">
      <w:pPr>
        <w:autoSpaceDE w:val="0"/>
        <w:autoSpaceDN w:val="0"/>
        <w:adjustRightInd w:val="0"/>
        <w:spacing w:after="0" w:line="240" w:lineRule="auto"/>
        <w:rPr>
          <w:rFonts w:cs="Corisande-Regular"/>
          <w:b/>
          <w:sz w:val="28"/>
        </w:rPr>
      </w:pPr>
      <w:r>
        <w:rPr>
          <w:rFonts w:cs="Corisande-Regular"/>
          <w:b/>
          <w:sz w:val="28"/>
        </w:rPr>
        <w:t xml:space="preserve">Special Schools Offer: Phoenix Dance Theatre for just £7.50 </w:t>
      </w:r>
    </w:p>
    <w:p w:rsidR="00036D9F" w:rsidRPr="00D55A86" w:rsidRDefault="00036D9F" w:rsidP="00D55A86">
      <w:pPr>
        <w:autoSpaceDE w:val="0"/>
        <w:autoSpaceDN w:val="0"/>
        <w:adjustRightInd w:val="0"/>
        <w:spacing w:after="0" w:line="240" w:lineRule="auto"/>
        <w:rPr>
          <w:rFonts w:cs="Corisande-Regular"/>
          <w:sz w:val="24"/>
        </w:rPr>
      </w:pPr>
    </w:p>
    <w:p w:rsidR="00036D9F" w:rsidRPr="00553BC2" w:rsidRDefault="00036D9F" w:rsidP="00C504FE">
      <w:pPr>
        <w:autoSpaceDE w:val="0"/>
        <w:autoSpaceDN w:val="0"/>
        <w:adjustRightInd w:val="0"/>
        <w:spacing w:after="0" w:line="240" w:lineRule="auto"/>
        <w:rPr>
          <w:rFonts w:cs="Corisande-Regular"/>
          <w:sz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1026" type="#_x0000_t75" style="position:absolute;margin-left:142.8pt;margin-top:79.45pt;width:173.65pt;height:78.8pt;z-index:251658752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Picture 16" o:spid="_x0000_s1027" type="#_x0000_t75" style="position:absolute;margin-left:-2.15pt;margin-top:79.45pt;width:117.1pt;height:79.1pt;z-index:251657728;visibility:visible">
            <v:imagedata r:id="rId8" o:title=""/>
            <w10:wrap type="square"/>
          </v:shape>
        </w:pict>
      </w:r>
      <w:r>
        <w:rPr>
          <w:noProof/>
          <w:lang w:eastAsia="en-GB"/>
        </w:rPr>
        <w:pict>
          <v:shape id="Picture 14" o:spid="_x0000_s1028" type="#_x0000_t75" style="position:absolute;margin-left:341.7pt;margin-top:79.45pt;width:116.7pt;height:79.1pt;z-index:251656704;visibility:visible">
            <v:imagedata r:id="rId9" o:title=""/>
            <w10:wrap type="square"/>
          </v:shape>
        </w:pict>
      </w:r>
      <w:r w:rsidRPr="00553BC2">
        <w:rPr>
          <w:rFonts w:cs="Corisande-Regular"/>
          <w:sz w:val="24"/>
        </w:rPr>
        <w:t xml:space="preserve">This </w:t>
      </w:r>
      <w:r>
        <w:rPr>
          <w:rFonts w:cs="Corisande-Regular"/>
          <w:sz w:val="24"/>
        </w:rPr>
        <w:t>a</w:t>
      </w:r>
      <w:r w:rsidRPr="00553BC2">
        <w:rPr>
          <w:rFonts w:cs="Corisande-Regular"/>
          <w:sz w:val="24"/>
        </w:rPr>
        <w:t>utumn the Victoria Theatre is thrilled to be hosting one of the country’s most acclaim</w:t>
      </w:r>
      <w:r>
        <w:rPr>
          <w:rFonts w:cs="Corisande-Regular"/>
          <w:sz w:val="24"/>
        </w:rPr>
        <w:t xml:space="preserve">ed contemporary dance companies – </w:t>
      </w:r>
      <w:hyperlink r:id="rId10" w:history="1">
        <w:r w:rsidRPr="00FB4EE0">
          <w:rPr>
            <w:rStyle w:val="Hyperlink"/>
            <w:rFonts w:cs="Corisande-Regular"/>
            <w:b/>
            <w:sz w:val="24"/>
          </w:rPr>
          <w:t>Phoenix Dance Theatre</w:t>
        </w:r>
      </w:hyperlink>
      <w:bookmarkStart w:id="0" w:name="_GoBack"/>
      <w:bookmarkEnd w:id="0"/>
      <w:r>
        <w:rPr>
          <w:rFonts w:cs="Corisande-Regular"/>
          <w:sz w:val="24"/>
        </w:rPr>
        <w:t>, who will present their</w:t>
      </w:r>
      <w:r w:rsidRPr="00553BC2">
        <w:rPr>
          <w:rFonts w:cs="Corisande-Regular"/>
          <w:sz w:val="24"/>
        </w:rPr>
        <w:t xml:space="preserve"> scintillating </w:t>
      </w:r>
      <w:hyperlink r:id="rId11" w:history="1">
        <w:r w:rsidRPr="00FB4EE0">
          <w:rPr>
            <w:rStyle w:val="Hyperlink"/>
            <w:rFonts w:cs="Corisande-Regular"/>
            <w:b/>
            <w:sz w:val="24"/>
          </w:rPr>
          <w:t>2014 Mixed Programme</w:t>
        </w:r>
      </w:hyperlink>
      <w:r>
        <w:rPr>
          <w:rFonts w:cs="Corisande-Regular"/>
          <w:sz w:val="24"/>
        </w:rPr>
        <w:t xml:space="preserve"> on </w:t>
      </w:r>
      <w:r w:rsidRPr="00C504FE">
        <w:rPr>
          <w:rFonts w:cs="Corisande-Regular"/>
          <w:b/>
          <w:sz w:val="24"/>
        </w:rPr>
        <w:t>22 October</w:t>
      </w:r>
      <w:r w:rsidRPr="00553BC2">
        <w:rPr>
          <w:rFonts w:cs="Corisande-Regular"/>
          <w:sz w:val="24"/>
        </w:rPr>
        <w:t xml:space="preserve">. </w:t>
      </w:r>
      <w:r>
        <w:rPr>
          <w:rFonts w:cs="Corisande-Regular"/>
          <w:sz w:val="24"/>
        </w:rPr>
        <w:t xml:space="preserve">With a </w:t>
      </w:r>
      <w:r w:rsidRPr="00806105">
        <w:rPr>
          <w:rFonts w:cs="Corisande-Regular"/>
          <w:b/>
          <w:sz w:val="24"/>
        </w:rPr>
        <w:t>free after-show Q &amp; A from</w:t>
      </w:r>
      <w:r>
        <w:rPr>
          <w:rFonts w:cs="Corisande-Regular"/>
          <w:sz w:val="24"/>
        </w:rPr>
        <w:t xml:space="preserve"> the company, this would be a great educational opportunity for your students, which is why we’re offering the special price of just </w:t>
      </w:r>
      <w:r w:rsidRPr="00806105">
        <w:rPr>
          <w:rFonts w:cs="Corisande-Regular"/>
          <w:b/>
          <w:sz w:val="24"/>
        </w:rPr>
        <w:t>£7.50 per student ticket</w:t>
      </w:r>
      <w:r>
        <w:rPr>
          <w:rFonts w:cs="Corisande-Regular"/>
          <w:sz w:val="24"/>
        </w:rPr>
        <w:t xml:space="preserve">. </w:t>
      </w:r>
    </w:p>
    <w:p w:rsidR="00036D9F" w:rsidRPr="00C12F6B" w:rsidRDefault="00036D9F" w:rsidP="00C504FE">
      <w:pPr>
        <w:autoSpaceDE w:val="0"/>
        <w:autoSpaceDN w:val="0"/>
        <w:adjustRightInd w:val="0"/>
        <w:spacing w:after="0" w:line="240" w:lineRule="auto"/>
        <w:rPr>
          <w:rFonts w:cs="Corisande-Regular"/>
          <w:sz w:val="24"/>
          <w:vertAlign w:val="subscript"/>
        </w:rPr>
      </w:pPr>
    </w:p>
    <w:p w:rsidR="00036D9F" w:rsidRPr="00553BC2" w:rsidRDefault="00036D9F" w:rsidP="00C504FE">
      <w:pPr>
        <w:autoSpaceDE w:val="0"/>
        <w:autoSpaceDN w:val="0"/>
        <w:adjustRightInd w:val="0"/>
        <w:spacing w:after="0" w:line="240" w:lineRule="auto"/>
        <w:rPr>
          <w:rFonts w:cs="Corisande-Regular"/>
          <w:b/>
          <w:sz w:val="24"/>
        </w:rPr>
      </w:pPr>
      <w:r w:rsidRPr="00553BC2">
        <w:rPr>
          <w:rFonts w:cs="Corisande-Regular"/>
          <w:sz w:val="24"/>
        </w:rPr>
        <w:t xml:space="preserve">As well as presenting two world premieres, the programme features </w:t>
      </w:r>
      <w:r>
        <w:rPr>
          <w:rFonts w:cs="Corisande-Regular"/>
          <w:sz w:val="24"/>
        </w:rPr>
        <w:t xml:space="preserve">a fresh </w:t>
      </w:r>
      <w:r w:rsidRPr="00553BC2">
        <w:rPr>
          <w:rFonts w:cs="Corisande-Regular"/>
          <w:sz w:val="24"/>
        </w:rPr>
        <w:t>chance to experience a company classic. The evening is essential viewing for lovers of dance, sizzling physical theatrics or quite simply a jaw dropping night of entertainment.</w:t>
      </w:r>
    </w:p>
    <w:p w:rsidR="00036D9F" w:rsidRPr="00553BC2" w:rsidRDefault="00036D9F" w:rsidP="00C504FE">
      <w:pPr>
        <w:autoSpaceDE w:val="0"/>
        <w:autoSpaceDN w:val="0"/>
        <w:adjustRightInd w:val="0"/>
        <w:spacing w:after="0" w:line="240" w:lineRule="auto"/>
        <w:rPr>
          <w:rFonts w:cs="Corisande-Regular"/>
          <w:sz w:val="24"/>
        </w:rPr>
      </w:pPr>
    </w:p>
    <w:p w:rsidR="00036D9F" w:rsidRDefault="00036D9F" w:rsidP="00C504FE">
      <w:pPr>
        <w:autoSpaceDE w:val="0"/>
        <w:autoSpaceDN w:val="0"/>
        <w:adjustRightInd w:val="0"/>
        <w:spacing w:after="0" w:line="240" w:lineRule="auto"/>
        <w:rPr>
          <w:rFonts w:cs="Corisande-Regular"/>
          <w:sz w:val="24"/>
        </w:rPr>
      </w:pPr>
      <w:r w:rsidRPr="00553BC2">
        <w:rPr>
          <w:rFonts w:cs="Corisande-Regular"/>
          <w:sz w:val="24"/>
        </w:rPr>
        <w:t>The triple bill includes</w:t>
      </w:r>
      <w:r w:rsidRPr="00C504FE">
        <w:rPr>
          <w:rFonts w:cs="Corisande-Regular"/>
          <w:i/>
          <w:sz w:val="24"/>
        </w:rPr>
        <w:t xml:space="preserve"> Document</w:t>
      </w:r>
      <w:r w:rsidRPr="00553BC2">
        <w:rPr>
          <w:rFonts w:cs="Corisande-Regular"/>
          <w:sz w:val="24"/>
        </w:rPr>
        <w:t xml:space="preserve"> by the exciting Eu</w:t>
      </w:r>
      <w:r>
        <w:rPr>
          <w:rFonts w:cs="Corisande-Regular"/>
          <w:sz w:val="24"/>
        </w:rPr>
        <w:t>ropean choreographic duo Ivgi &amp;</w:t>
      </w:r>
      <w:r w:rsidRPr="00553BC2">
        <w:rPr>
          <w:rFonts w:cs="Corisande-Regular"/>
          <w:sz w:val="24"/>
        </w:rPr>
        <w:t>Greben. Powerful and brooding, the piece takes five d</w:t>
      </w:r>
      <w:r>
        <w:rPr>
          <w:rFonts w:cs="Corisande-Regular"/>
          <w:sz w:val="24"/>
        </w:rPr>
        <w:t xml:space="preserve">ancers through a relentless and </w:t>
      </w:r>
      <w:r w:rsidRPr="00553BC2">
        <w:rPr>
          <w:rFonts w:cs="Corisande-Regular"/>
          <w:sz w:val="24"/>
        </w:rPr>
        <w:t>hard-hitting struggle with the darkest of human emotions.</w:t>
      </w:r>
      <w:r>
        <w:rPr>
          <w:rFonts w:cs="Corisande-Regular"/>
          <w:sz w:val="24"/>
        </w:rPr>
        <w:t xml:space="preserve"> </w:t>
      </w:r>
      <w:r w:rsidRPr="00D55A86">
        <w:rPr>
          <w:rFonts w:cs="Corisande-Regular"/>
          <w:sz w:val="24"/>
        </w:rPr>
        <w:t xml:space="preserve">Didy Veldman’s </w:t>
      </w:r>
      <w:r w:rsidRPr="00D55A86">
        <w:rPr>
          <w:rFonts w:cs="Corisande-Regular"/>
          <w:i/>
          <w:sz w:val="24"/>
        </w:rPr>
        <w:t>See Blue Through</w:t>
      </w:r>
      <w:r w:rsidRPr="00D55A86">
        <w:rPr>
          <w:rFonts w:cs="Corisande-Regular"/>
          <w:sz w:val="24"/>
        </w:rPr>
        <w:t xml:space="preserve"> plunges the stage into a f</w:t>
      </w:r>
      <w:r>
        <w:rPr>
          <w:rFonts w:cs="Corisande-Regular"/>
          <w:sz w:val="24"/>
        </w:rPr>
        <w:t xml:space="preserve">ascinating, mysterious undersea </w:t>
      </w:r>
      <w:r w:rsidRPr="00D55A86">
        <w:rPr>
          <w:rFonts w:cs="Corisande-Regular"/>
          <w:sz w:val="24"/>
        </w:rPr>
        <w:t>world. Featuring sensuous, elastic choreography and cos</w:t>
      </w:r>
      <w:r>
        <w:rPr>
          <w:rFonts w:cs="Corisande-Regular"/>
          <w:sz w:val="24"/>
        </w:rPr>
        <w:t xml:space="preserve">tumes and an atmospheric Alfred </w:t>
      </w:r>
      <w:r w:rsidRPr="00D55A86">
        <w:rPr>
          <w:rFonts w:cs="Corisande-Regular"/>
          <w:sz w:val="24"/>
        </w:rPr>
        <w:t>Schnittke score, this audience favourite was first performed by the company in 2005.</w:t>
      </w:r>
      <w:r>
        <w:rPr>
          <w:rFonts w:cs="Corisande-Regular"/>
          <w:sz w:val="24"/>
        </w:rPr>
        <w:t xml:space="preserve"> </w:t>
      </w:r>
      <w:r w:rsidRPr="00D55A86">
        <w:rPr>
          <w:rFonts w:cs="Corisande-Regular"/>
          <w:sz w:val="24"/>
        </w:rPr>
        <w:t xml:space="preserve">Darshan Buller’s </w:t>
      </w:r>
      <w:r w:rsidRPr="00D55A86">
        <w:rPr>
          <w:rFonts w:cs="Corisande-Regular"/>
          <w:i/>
          <w:sz w:val="24"/>
        </w:rPr>
        <w:t xml:space="preserve">Mapping </w:t>
      </w:r>
      <w:r w:rsidRPr="00D55A86">
        <w:rPr>
          <w:rFonts w:cs="Corisande-Regular"/>
          <w:sz w:val="24"/>
        </w:rPr>
        <w:t>encapsulates the innovative and</w:t>
      </w:r>
      <w:r>
        <w:rPr>
          <w:rFonts w:cs="Corisande-Regular"/>
          <w:sz w:val="24"/>
        </w:rPr>
        <w:t xml:space="preserve"> dynamic choreography. Inspired </w:t>
      </w:r>
      <w:r w:rsidRPr="00D55A86">
        <w:rPr>
          <w:rFonts w:cs="Corisande-Regular"/>
          <w:sz w:val="24"/>
        </w:rPr>
        <w:t>by his father’s journey from East to West, the former Phoen</w:t>
      </w:r>
      <w:r>
        <w:rPr>
          <w:rFonts w:cs="Corisande-Regular"/>
          <w:sz w:val="24"/>
        </w:rPr>
        <w:t xml:space="preserve">ix Artistic Director looks down </w:t>
      </w:r>
      <w:r w:rsidRPr="00D55A86">
        <w:rPr>
          <w:rFonts w:cs="Corisande-Regular"/>
          <w:sz w:val="24"/>
        </w:rPr>
        <w:t>on the world from above, resulting in a thrillingly inventive new performance.</w:t>
      </w:r>
    </w:p>
    <w:p w:rsidR="00036D9F" w:rsidRPr="00D55A86" w:rsidRDefault="00036D9F" w:rsidP="00C504FE">
      <w:pPr>
        <w:autoSpaceDE w:val="0"/>
        <w:autoSpaceDN w:val="0"/>
        <w:adjustRightInd w:val="0"/>
        <w:spacing w:after="0" w:line="240" w:lineRule="auto"/>
        <w:rPr>
          <w:rFonts w:cs="Corisande-Regular"/>
          <w:sz w:val="24"/>
        </w:rPr>
      </w:pPr>
    </w:p>
    <w:p w:rsidR="00036D9F" w:rsidRPr="00C504FE" w:rsidRDefault="00036D9F" w:rsidP="00C504FE">
      <w:pPr>
        <w:autoSpaceDE w:val="0"/>
        <w:autoSpaceDN w:val="0"/>
        <w:adjustRightInd w:val="0"/>
        <w:spacing w:after="0" w:line="240" w:lineRule="auto"/>
        <w:rPr>
          <w:rFonts w:cs="Corisande-Regular"/>
          <w:i/>
          <w:sz w:val="24"/>
        </w:rPr>
      </w:pPr>
      <w:r w:rsidRPr="00D55A86">
        <w:rPr>
          <w:rFonts w:cs="Corisande-Regular"/>
          <w:i/>
          <w:sz w:val="24"/>
        </w:rPr>
        <w:t>“Phoe</w:t>
      </w:r>
      <w:r>
        <w:rPr>
          <w:rFonts w:cs="Corisande-Regular"/>
          <w:i/>
          <w:sz w:val="24"/>
        </w:rPr>
        <w:t xml:space="preserve">nix Dance Theatre is on a high… The 10-strong </w:t>
      </w:r>
      <w:r w:rsidRPr="00D55A86">
        <w:rPr>
          <w:rFonts w:cs="Corisande-Regular"/>
          <w:i/>
          <w:sz w:val="24"/>
        </w:rPr>
        <w:t>e</w:t>
      </w:r>
      <w:r>
        <w:rPr>
          <w:rFonts w:cs="Corisande-Regular"/>
          <w:i/>
          <w:sz w:val="24"/>
        </w:rPr>
        <w:t xml:space="preserve">nsemble is ready to take on the </w:t>
      </w:r>
      <w:r w:rsidRPr="00D55A86">
        <w:rPr>
          <w:rFonts w:cs="Corisande-Regular"/>
          <w:i/>
          <w:sz w:val="24"/>
        </w:rPr>
        <w:t>world”</w:t>
      </w:r>
      <w:r w:rsidRPr="00D55A86">
        <w:rPr>
          <w:rFonts w:cs="Corisande-Regular"/>
          <w:sz w:val="24"/>
        </w:rPr>
        <w:t xml:space="preserve"> </w:t>
      </w:r>
      <w:r w:rsidRPr="00D55A86">
        <w:rPr>
          <w:rFonts w:cs="Corisande-Regular"/>
          <w:b/>
          <w:sz w:val="24"/>
        </w:rPr>
        <w:t>Observer</w:t>
      </w:r>
      <w:r w:rsidRPr="00D55A86">
        <w:rPr>
          <w:rFonts w:cs="Corisande-Regular"/>
          <w:sz w:val="24"/>
        </w:rPr>
        <w:t>, May 2013</w:t>
      </w:r>
    </w:p>
    <w:p w:rsidR="00036D9F" w:rsidRPr="00D55A86" w:rsidRDefault="00036D9F" w:rsidP="00C504FE">
      <w:pPr>
        <w:autoSpaceDE w:val="0"/>
        <w:autoSpaceDN w:val="0"/>
        <w:adjustRightInd w:val="0"/>
        <w:spacing w:after="0" w:line="240" w:lineRule="auto"/>
        <w:rPr>
          <w:rFonts w:cs="Corisande-Regular"/>
          <w:sz w:val="24"/>
        </w:rPr>
      </w:pPr>
    </w:p>
    <w:p w:rsidR="00036D9F" w:rsidRPr="009802AB" w:rsidRDefault="00036D9F" w:rsidP="00C504FE">
      <w:pPr>
        <w:autoSpaceDE w:val="0"/>
        <w:autoSpaceDN w:val="0"/>
        <w:adjustRightInd w:val="0"/>
        <w:spacing w:after="0" w:line="240" w:lineRule="auto"/>
        <w:rPr>
          <w:rFonts w:cs="Corisande-Regular"/>
          <w:sz w:val="24"/>
        </w:rPr>
      </w:pPr>
      <w:r w:rsidRPr="00D55A86">
        <w:rPr>
          <w:rFonts w:cs="Corisande-Regular"/>
          <w:sz w:val="24"/>
        </w:rPr>
        <w:t>Don’t miss Phoenix Dance Theatr</w:t>
      </w:r>
      <w:r>
        <w:rPr>
          <w:rFonts w:cs="Corisande-Regular"/>
          <w:sz w:val="24"/>
        </w:rPr>
        <w:t xml:space="preserve">e at The Victoria Theatre on </w:t>
      </w:r>
      <w:r w:rsidRPr="00553BC2">
        <w:rPr>
          <w:rFonts w:cs="Corisande-Regular"/>
          <w:b/>
          <w:sz w:val="24"/>
        </w:rPr>
        <w:t>Wednesday 22 October</w:t>
      </w:r>
      <w:r>
        <w:rPr>
          <w:rFonts w:cs="Corisande-Regular"/>
          <w:sz w:val="24"/>
        </w:rPr>
        <w:t xml:space="preserve">.  Student </w:t>
      </w:r>
      <w:r>
        <w:rPr>
          <w:rFonts w:cs="Corisande-Regular"/>
          <w:b/>
          <w:sz w:val="24"/>
        </w:rPr>
        <w:t>tickets are only £7.50</w:t>
      </w:r>
      <w:r>
        <w:rPr>
          <w:rFonts w:cs="Corisande-Regular"/>
          <w:sz w:val="24"/>
        </w:rPr>
        <w:t xml:space="preserve"> (with one free teacher ticket per 10 students). Please book </w:t>
      </w:r>
      <w:r w:rsidRPr="00D55A86">
        <w:rPr>
          <w:rFonts w:cs="Corisande-Regular"/>
          <w:sz w:val="24"/>
        </w:rPr>
        <w:t xml:space="preserve">by calling the Box Office on </w:t>
      </w:r>
      <w:r w:rsidRPr="00806105">
        <w:rPr>
          <w:rFonts w:cs="Corisande-Regular"/>
          <w:b/>
          <w:sz w:val="24"/>
        </w:rPr>
        <w:t>01422 351158</w:t>
      </w:r>
      <w:r>
        <w:rPr>
          <w:rFonts w:cs="Corisande-Regular"/>
          <w:sz w:val="24"/>
        </w:rPr>
        <w:t xml:space="preserve"> </w:t>
      </w:r>
      <w:r w:rsidRPr="00D55A86">
        <w:rPr>
          <w:rFonts w:cs="Corisande-Regular"/>
          <w:sz w:val="24"/>
        </w:rPr>
        <w:t xml:space="preserve">or online at </w:t>
      </w:r>
      <w:hyperlink r:id="rId12" w:history="1">
        <w:r w:rsidRPr="00983A01">
          <w:rPr>
            <w:rStyle w:val="Hyperlink"/>
            <w:rFonts w:cs="Corisande-Regular"/>
            <w:sz w:val="24"/>
          </w:rPr>
          <w:t>www.victoriatheatre.co.uk</w:t>
        </w:r>
      </w:hyperlink>
      <w:r>
        <w:rPr>
          <w:rStyle w:val="Hyperlink"/>
          <w:rFonts w:cs="Corisande-Regular"/>
          <w:sz w:val="24"/>
        </w:rPr>
        <w:t>.</w:t>
      </w:r>
      <w:r w:rsidRPr="009802AB">
        <w:rPr>
          <w:rStyle w:val="Hyperlink"/>
          <w:rFonts w:cs="Corisande-Regular"/>
          <w:sz w:val="24"/>
          <w:u w:val="none"/>
        </w:rPr>
        <w:t xml:space="preserve"> </w:t>
      </w:r>
      <w:r w:rsidRPr="009802AB">
        <w:rPr>
          <w:rStyle w:val="Hyperlink"/>
          <w:rFonts w:cs="Corisande-Regular"/>
          <w:color w:val="auto"/>
          <w:sz w:val="24"/>
          <w:u w:val="none"/>
        </w:rPr>
        <w:t>Don’t forget, this includes entry to the after-show discussion!</w:t>
      </w:r>
    </w:p>
    <w:p w:rsidR="00036D9F" w:rsidRPr="00D55A86" w:rsidRDefault="00036D9F" w:rsidP="00C504FE">
      <w:pPr>
        <w:autoSpaceDE w:val="0"/>
        <w:autoSpaceDN w:val="0"/>
        <w:adjustRightInd w:val="0"/>
        <w:spacing w:after="0" w:line="240" w:lineRule="auto"/>
        <w:rPr>
          <w:rFonts w:cs="Corisande-Regular"/>
          <w:sz w:val="24"/>
        </w:rPr>
      </w:pPr>
    </w:p>
    <w:p w:rsidR="00036D9F" w:rsidRDefault="00036D9F" w:rsidP="00C504FE">
      <w:pPr>
        <w:autoSpaceDE w:val="0"/>
        <w:autoSpaceDN w:val="0"/>
        <w:adjustRightInd w:val="0"/>
        <w:spacing w:after="0" w:line="240" w:lineRule="auto"/>
        <w:rPr>
          <w:rFonts w:cs="Corisande-Regular"/>
          <w:sz w:val="24"/>
        </w:rPr>
      </w:pPr>
      <w:r w:rsidRPr="00D55A86">
        <w:rPr>
          <w:rFonts w:cs="Corisande-Regular"/>
          <w:sz w:val="24"/>
        </w:rPr>
        <w:t>I look forward to seeing you there.</w:t>
      </w:r>
    </w:p>
    <w:p w:rsidR="00036D9F" w:rsidRPr="00553BC2" w:rsidRDefault="00036D9F" w:rsidP="00D55A86">
      <w:pPr>
        <w:spacing w:after="0"/>
        <w:rPr>
          <w:sz w:val="24"/>
          <w:szCs w:val="24"/>
        </w:rPr>
      </w:pPr>
    </w:p>
    <w:p w:rsidR="00036D9F" w:rsidRPr="00553BC2" w:rsidRDefault="00036D9F" w:rsidP="00D55A86">
      <w:pPr>
        <w:spacing w:after="0"/>
        <w:rPr>
          <w:sz w:val="24"/>
          <w:szCs w:val="24"/>
        </w:rPr>
      </w:pPr>
      <w:r w:rsidRPr="00553BC2">
        <w:rPr>
          <w:sz w:val="24"/>
          <w:szCs w:val="24"/>
        </w:rPr>
        <w:t>Clare Fisher</w:t>
      </w:r>
    </w:p>
    <w:p w:rsidR="00036D9F" w:rsidRPr="00553BC2" w:rsidRDefault="00036D9F" w:rsidP="00D55A86">
      <w:pPr>
        <w:spacing w:after="0"/>
        <w:rPr>
          <w:sz w:val="24"/>
          <w:szCs w:val="24"/>
        </w:rPr>
      </w:pPr>
      <w:r w:rsidRPr="00553BC2">
        <w:rPr>
          <w:b/>
          <w:sz w:val="24"/>
          <w:szCs w:val="24"/>
        </w:rPr>
        <w:t>Marketing Officer</w:t>
      </w:r>
      <w:r w:rsidRPr="00553BC2">
        <w:rPr>
          <w:sz w:val="24"/>
          <w:szCs w:val="24"/>
        </w:rPr>
        <w:t>,</w:t>
      </w:r>
    </w:p>
    <w:p w:rsidR="00036D9F" w:rsidRPr="00553BC2" w:rsidRDefault="00036D9F" w:rsidP="00D55A86">
      <w:pPr>
        <w:spacing w:after="0"/>
        <w:rPr>
          <w:sz w:val="24"/>
          <w:szCs w:val="24"/>
        </w:rPr>
      </w:pPr>
      <w:r w:rsidRPr="00553BC2">
        <w:rPr>
          <w:sz w:val="24"/>
          <w:szCs w:val="24"/>
        </w:rPr>
        <w:t>Victoria Theatre, Halifax</w:t>
      </w:r>
    </w:p>
    <w:p w:rsidR="00036D9F" w:rsidRPr="00D55A86" w:rsidRDefault="00036D9F" w:rsidP="00D55A86">
      <w:pPr>
        <w:spacing w:after="0"/>
        <w:rPr>
          <w:sz w:val="28"/>
          <w:szCs w:val="24"/>
        </w:rPr>
      </w:pPr>
    </w:p>
    <w:sectPr w:rsidR="00036D9F" w:rsidRPr="00D55A86" w:rsidSect="0088717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9F" w:rsidRDefault="00036D9F" w:rsidP="0083767A">
      <w:pPr>
        <w:spacing w:after="0" w:line="240" w:lineRule="auto"/>
      </w:pPr>
      <w:r>
        <w:separator/>
      </w:r>
    </w:p>
  </w:endnote>
  <w:endnote w:type="continuationSeparator" w:id="0">
    <w:p w:rsidR="00036D9F" w:rsidRDefault="00036D9F" w:rsidP="0083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isand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9F" w:rsidRDefault="00036D9F" w:rsidP="00D11F10">
    <w:pPr>
      <w:pStyle w:val="Footer"/>
      <w:tabs>
        <w:tab w:val="clear" w:pos="9026"/>
      </w:tabs>
    </w:pPr>
    <w:r>
      <w:t>Box Office: 01422 351158</w:t>
    </w:r>
    <w:r>
      <w:tab/>
      <w:t xml:space="preserve">Online: www.victoriatheatre.co.uk   Follow us!  </w:t>
    </w:r>
    <w:r w:rsidRPr="00AC05A8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7" type="#_x0000_t75" style="width:15.75pt;height:12.75pt;visibility:visible">
          <v:imagedata r:id="rId1" o:title=""/>
        </v:shape>
      </w:pict>
    </w:r>
    <w:r>
      <w:rPr>
        <w:noProof/>
        <w:lang w:eastAsia="en-GB"/>
      </w:rPr>
      <w:t xml:space="preserve"> </w:t>
    </w:r>
    <w:r w:rsidRPr="00AC05A8">
      <w:rPr>
        <w:noProof/>
        <w:lang w:eastAsia="en-GB"/>
      </w:rPr>
      <w:pict>
        <v:shape id="Picture 7" o:spid="_x0000_i1028" type="#_x0000_t75" style="width:13.5pt;height:13.5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9F" w:rsidRDefault="00036D9F" w:rsidP="0083767A">
      <w:pPr>
        <w:spacing w:after="0" w:line="240" w:lineRule="auto"/>
      </w:pPr>
      <w:r>
        <w:separator/>
      </w:r>
    </w:p>
  </w:footnote>
  <w:footnote w:type="continuationSeparator" w:id="0">
    <w:p w:rsidR="00036D9F" w:rsidRDefault="00036D9F" w:rsidP="0083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DB8"/>
    <w:rsid w:val="00036D9F"/>
    <w:rsid w:val="000C2031"/>
    <w:rsid w:val="00113DB8"/>
    <w:rsid w:val="00130805"/>
    <w:rsid w:val="002422D8"/>
    <w:rsid w:val="002A18BB"/>
    <w:rsid w:val="003322F1"/>
    <w:rsid w:val="003755A1"/>
    <w:rsid w:val="0039264F"/>
    <w:rsid w:val="003C1DEC"/>
    <w:rsid w:val="003E514C"/>
    <w:rsid w:val="0040790E"/>
    <w:rsid w:val="004B4083"/>
    <w:rsid w:val="00553BC2"/>
    <w:rsid w:val="00554582"/>
    <w:rsid w:val="005F2514"/>
    <w:rsid w:val="006308CF"/>
    <w:rsid w:val="0067344B"/>
    <w:rsid w:val="006809A7"/>
    <w:rsid w:val="00791858"/>
    <w:rsid w:val="007D59C7"/>
    <w:rsid w:val="00806105"/>
    <w:rsid w:val="0083767A"/>
    <w:rsid w:val="008719BD"/>
    <w:rsid w:val="00887171"/>
    <w:rsid w:val="00896111"/>
    <w:rsid w:val="009802AB"/>
    <w:rsid w:val="00983A01"/>
    <w:rsid w:val="009B03D4"/>
    <w:rsid w:val="009C79AB"/>
    <w:rsid w:val="00AC05A8"/>
    <w:rsid w:val="00AF5AD9"/>
    <w:rsid w:val="00B319A0"/>
    <w:rsid w:val="00B95D97"/>
    <w:rsid w:val="00BA5A12"/>
    <w:rsid w:val="00BD2D78"/>
    <w:rsid w:val="00C11E7A"/>
    <w:rsid w:val="00C12F6B"/>
    <w:rsid w:val="00C362D0"/>
    <w:rsid w:val="00C504FE"/>
    <w:rsid w:val="00CD2158"/>
    <w:rsid w:val="00D11F10"/>
    <w:rsid w:val="00D55A86"/>
    <w:rsid w:val="00D65959"/>
    <w:rsid w:val="00E66896"/>
    <w:rsid w:val="00E70FD7"/>
    <w:rsid w:val="00EF533C"/>
    <w:rsid w:val="00F77EA6"/>
    <w:rsid w:val="00F85B45"/>
    <w:rsid w:val="00F87F3A"/>
    <w:rsid w:val="00FB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7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8B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Palatino" w:eastAsia="Times New Roman" w:hAnsi="Palatino"/>
      <w:b/>
      <w:sz w:val="52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8B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Palatino" w:eastAsia="Times New Roman" w:hAnsi="Palatino"/>
      <w:b/>
      <w:sz w:val="24"/>
      <w:szCs w:val="20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8BB"/>
    <w:rPr>
      <w:rFonts w:ascii="Palatino" w:hAnsi="Palatino" w:cs="Times New Roman"/>
      <w:b/>
      <w:sz w:val="20"/>
      <w:szCs w:val="20"/>
      <w:u w:val="single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18BB"/>
    <w:rPr>
      <w:rFonts w:ascii="Palatino" w:hAnsi="Palatino" w:cs="Times New Roman"/>
      <w:b/>
      <w:sz w:val="20"/>
      <w:szCs w:val="20"/>
      <w:u w:val="single"/>
      <w:lang w:val="en-GB" w:eastAsia="ar-SA" w:bidi="ar-SA"/>
    </w:rPr>
  </w:style>
  <w:style w:type="paragraph" w:customStyle="1" w:styleId="FreeForm">
    <w:name w:val="Free Form"/>
    <w:uiPriority w:val="99"/>
    <w:rsid w:val="009C79AB"/>
    <w:rPr>
      <w:rFonts w:ascii="Helvetica" w:hAnsi="Helvetica"/>
      <w:color w:val="000000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40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6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767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322F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322F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ctoria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derdale.gov.uk/victoria/details.jsp?event=409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lderdale.gov.uk/victoria/details.jsp?event=40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329</Words>
  <Characters>1879</Characters>
  <Application>Microsoft Office Outlook</Application>
  <DocSecurity>0</DocSecurity>
  <Lines>0</Lines>
  <Paragraphs>0</Paragraphs>
  <ScaleCrop>false</ScaleCrop>
  <Company>Calderdale MBC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Schools Offer: Phoenix Dance Theatre for just £7</dc:title>
  <dc:subject/>
  <dc:creator>la30</dc:creator>
  <cp:keywords/>
  <dc:description/>
  <cp:lastModifiedBy>alyson.hardaker</cp:lastModifiedBy>
  <cp:revision>2</cp:revision>
  <dcterms:created xsi:type="dcterms:W3CDTF">2014-09-24T11:37:00Z</dcterms:created>
  <dcterms:modified xsi:type="dcterms:W3CDTF">2014-09-24T11:37:00Z</dcterms:modified>
</cp:coreProperties>
</file>