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98" w:rsidRDefault="00EA2C98" w:rsidP="00371DC1">
      <w:pPr>
        <w:pStyle w:val="Title"/>
        <w:widowControl w:val="0"/>
        <w:rPr>
          <w:sz w:val="40"/>
          <w:szCs w:val="48"/>
          <w:lang w:val="en-US"/>
        </w:rPr>
      </w:pPr>
      <w:r w:rsidRPr="00CD3326">
        <w:rPr>
          <w:sz w:val="40"/>
          <w:szCs w:val="48"/>
          <w:lang w:val="en-US"/>
        </w:rPr>
        <w:t>The 8-3-7-2 Tournament</w:t>
      </w:r>
      <w:r>
        <w:rPr>
          <w:sz w:val="40"/>
          <w:szCs w:val="48"/>
          <w:lang w:val="en-US"/>
        </w:rPr>
        <w:t>: remembering srebrenica through football</w:t>
      </w:r>
    </w:p>
    <w:p w:rsidR="00EA2C98" w:rsidRPr="00CD3326" w:rsidRDefault="00EA2C98" w:rsidP="00371DC1">
      <w:pPr>
        <w:pStyle w:val="Title"/>
        <w:widowControl w:val="0"/>
        <w:rPr>
          <w:sz w:val="40"/>
          <w:szCs w:val="48"/>
          <w:lang w:val="en-US"/>
        </w:rPr>
      </w:pPr>
    </w:p>
    <w:p w:rsidR="00EA2C98" w:rsidRPr="00FB678F" w:rsidRDefault="00EA2C98" w:rsidP="00FB678F">
      <w:pPr>
        <w:widowControl w:val="0"/>
      </w:pPr>
      <w:r w:rsidRPr="00CD3326">
        <w:t> </w:t>
      </w:r>
      <w:r w:rsidRPr="002B75D4">
        <w:rPr>
          <w:bCs/>
          <w:i/>
          <w:color w:val="000000"/>
          <w:szCs w:val="16"/>
        </w:rPr>
        <w:t>"The Srebrenica genocide was the worst war crime in Europe since the Second World War. It happened 20 years ago this July in my home country of Bosnia-Herzegovina. I'm proud to support Remembering Srebrenica's 8-3-7-2 Tournament which brings young people together through football to remember the victims and survivors. It's a really powerful way to help the next generation to learn about the importance of tackling hatred and intolerance. This will help us to build a stronger society around the world." Asmir Begovic</w:t>
      </w:r>
    </w:p>
    <w:p w:rsidR="00EA2C98" w:rsidRDefault="00EA2C98" w:rsidP="00CD3326">
      <w:pPr>
        <w:pStyle w:val="HTMLPreformatted"/>
        <w:widowControl w:val="0"/>
        <w:spacing w:after="0"/>
        <w:rPr>
          <w:rFonts w:ascii="Arial" w:hAnsi="Arial" w:cs="Arial"/>
          <w:bCs/>
          <w:color w:val="000000"/>
          <w:sz w:val="18"/>
          <w:szCs w:val="18"/>
        </w:rPr>
      </w:pPr>
    </w:p>
    <w:p w:rsidR="00EA2C98" w:rsidRPr="002B75D4" w:rsidRDefault="00EA2C98" w:rsidP="00CD3326">
      <w:pPr>
        <w:widowControl w:val="0"/>
        <w:rPr>
          <w:color w:val="70AD47"/>
          <w:sz w:val="10"/>
        </w:rPr>
      </w:pPr>
      <w:r w:rsidRPr="002B75D4">
        <w:rPr>
          <w:sz w:val="10"/>
        </w:rPr>
        <w:t> </w:t>
      </w:r>
      <w:r>
        <w:rPr>
          <w:b/>
          <w:bCs/>
          <w:color w:val="80A509"/>
          <w:sz w:val="24"/>
          <w:szCs w:val="44"/>
          <w:lang w:val="en-US"/>
        </w:rPr>
        <w:t xml:space="preserve">An invitation for your school to take part in a football </w:t>
      </w:r>
      <w:r w:rsidRPr="002B75D4">
        <w:rPr>
          <w:b/>
          <w:bCs/>
          <w:color w:val="80A509"/>
          <w:sz w:val="24"/>
          <w:szCs w:val="44"/>
          <w:lang w:val="en-US"/>
        </w:rPr>
        <w:t>tournament to support the 20</w:t>
      </w:r>
      <w:r w:rsidRPr="002B75D4">
        <w:rPr>
          <w:b/>
          <w:bCs/>
          <w:color w:val="80A509"/>
          <w:sz w:val="24"/>
          <w:szCs w:val="44"/>
          <w:vertAlign w:val="superscript"/>
          <w:lang w:val="en-US"/>
        </w:rPr>
        <w:t>th</w:t>
      </w:r>
      <w:r w:rsidRPr="002B75D4">
        <w:rPr>
          <w:b/>
          <w:bCs/>
          <w:color w:val="80A509"/>
          <w:sz w:val="24"/>
          <w:szCs w:val="44"/>
          <w:lang w:val="en-US"/>
        </w:rPr>
        <w:t xml:space="preserve"> Anniversary commemorations of the Srebrenica genocide:</w:t>
      </w:r>
    </w:p>
    <w:p w:rsidR="00EA2C98" w:rsidRPr="00371DC1" w:rsidRDefault="00EA2C98" w:rsidP="00371DC1">
      <w:pPr>
        <w:pStyle w:val="Heading1"/>
        <w:widowControl w:val="0"/>
        <w:rPr>
          <w:color w:val="000000"/>
          <w:sz w:val="2"/>
          <w:szCs w:val="2"/>
        </w:rPr>
      </w:pPr>
      <w:r w:rsidRPr="00371DC1">
        <w:rPr>
          <w:color w:val="000000"/>
          <w:sz w:val="2"/>
          <w:szCs w:val="2"/>
        </w:rPr>
        <w:t> </w:t>
      </w:r>
    </w:p>
    <w:p w:rsidR="00EA2C98" w:rsidRDefault="00EA2C98" w:rsidP="00CD3326">
      <w:pPr>
        <w:pStyle w:val="BodyText"/>
        <w:widowControl w:val="0"/>
        <w:numPr>
          <w:ilvl w:val="0"/>
          <w:numId w:val="1"/>
        </w:numPr>
        <w:rPr>
          <w:bCs/>
          <w:color w:val="000000"/>
          <w:sz w:val="20"/>
          <w:szCs w:val="24"/>
        </w:rPr>
        <w:sectPr w:rsidR="00EA2C98">
          <w:headerReference w:type="default" r:id="rId7"/>
          <w:pgSz w:w="11906" w:h="16838"/>
          <w:pgMar w:top="1440" w:right="1440" w:bottom="1440" w:left="1440" w:header="708" w:footer="708" w:gutter="0"/>
          <w:cols w:space="708"/>
          <w:docGrid w:linePitch="360"/>
        </w:sectPr>
      </w:pPr>
    </w:p>
    <w:p w:rsidR="00EA2C98" w:rsidRPr="00CD3326" w:rsidRDefault="00EA2C98" w:rsidP="00CD3326">
      <w:pPr>
        <w:pStyle w:val="BodyText"/>
        <w:widowControl w:val="0"/>
        <w:numPr>
          <w:ilvl w:val="0"/>
          <w:numId w:val="1"/>
        </w:numPr>
        <w:rPr>
          <w:bCs/>
          <w:color w:val="000000"/>
          <w:sz w:val="20"/>
          <w:szCs w:val="24"/>
        </w:rPr>
      </w:pPr>
      <w:r w:rsidRPr="00CD3326">
        <w:rPr>
          <w:bCs/>
          <w:color w:val="000000"/>
          <w:sz w:val="20"/>
          <w:szCs w:val="24"/>
        </w:rPr>
        <w:t xml:space="preserve">8372 young people </w:t>
      </w:r>
    </w:p>
    <w:p w:rsidR="00EA2C98" w:rsidRPr="00CD3326" w:rsidRDefault="00EA2C98" w:rsidP="00CD3326">
      <w:pPr>
        <w:pStyle w:val="BodyText"/>
        <w:widowControl w:val="0"/>
        <w:numPr>
          <w:ilvl w:val="0"/>
          <w:numId w:val="1"/>
        </w:numPr>
        <w:rPr>
          <w:bCs/>
          <w:color w:val="000000"/>
          <w:sz w:val="20"/>
          <w:szCs w:val="24"/>
        </w:rPr>
      </w:pPr>
      <w:r w:rsidRPr="00CD3326">
        <w:rPr>
          <w:bCs/>
          <w:color w:val="000000"/>
          <w:sz w:val="20"/>
          <w:szCs w:val="24"/>
        </w:rPr>
        <w:t>380 schools</w:t>
      </w:r>
    </w:p>
    <w:p w:rsidR="00EA2C98" w:rsidRPr="00CD3326" w:rsidRDefault="00EA2C98" w:rsidP="00CD3326">
      <w:pPr>
        <w:pStyle w:val="BodyText"/>
        <w:widowControl w:val="0"/>
        <w:numPr>
          <w:ilvl w:val="0"/>
          <w:numId w:val="1"/>
        </w:numPr>
        <w:rPr>
          <w:bCs/>
          <w:color w:val="000000"/>
          <w:sz w:val="20"/>
          <w:szCs w:val="24"/>
        </w:rPr>
      </w:pPr>
      <w:r w:rsidRPr="00CD3326">
        <w:rPr>
          <w:bCs/>
          <w:color w:val="000000"/>
          <w:sz w:val="20"/>
          <w:szCs w:val="24"/>
        </w:rPr>
        <w:t>380 matches/1 day</w:t>
      </w:r>
    </w:p>
    <w:p w:rsidR="00EA2C98" w:rsidRDefault="00EA2C98" w:rsidP="00CD3326">
      <w:pPr>
        <w:pStyle w:val="BodyText"/>
        <w:widowControl w:val="0"/>
        <w:numPr>
          <w:ilvl w:val="0"/>
          <w:numId w:val="1"/>
        </w:numPr>
        <w:rPr>
          <w:bCs/>
          <w:color w:val="000000"/>
          <w:sz w:val="20"/>
          <w:szCs w:val="24"/>
        </w:rPr>
      </w:pPr>
      <w:r w:rsidRPr="00CD3326">
        <w:rPr>
          <w:bCs/>
          <w:color w:val="000000"/>
          <w:sz w:val="20"/>
          <w:szCs w:val="24"/>
        </w:rPr>
        <w:t>Remember the Srebrenica Genocide</w:t>
      </w:r>
    </w:p>
    <w:p w:rsidR="00EA2C98" w:rsidRDefault="00EA2C98" w:rsidP="006602A1">
      <w:pPr>
        <w:pStyle w:val="BodyText"/>
        <w:widowControl w:val="0"/>
        <w:rPr>
          <w:bCs/>
          <w:color w:val="000000"/>
          <w:sz w:val="20"/>
          <w:szCs w:val="24"/>
        </w:rPr>
      </w:pPr>
    </w:p>
    <w:p w:rsidR="00EA2C98" w:rsidRPr="00CD3326" w:rsidRDefault="00EA2C98" w:rsidP="006602A1">
      <w:pPr>
        <w:pStyle w:val="BodyText"/>
        <w:widowControl w:val="0"/>
        <w:rPr>
          <w:bCs/>
          <w:color w:val="000000"/>
          <w:sz w:val="20"/>
          <w:szCs w:val="24"/>
        </w:rPr>
      </w:pPr>
    </w:p>
    <w:p w:rsidR="00EA2C98" w:rsidRPr="00CD3326" w:rsidRDefault="00EA2C98" w:rsidP="00CD3326">
      <w:pPr>
        <w:pStyle w:val="BodyText"/>
        <w:widowControl w:val="0"/>
        <w:numPr>
          <w:ilvl w:val="0"/>
          <w:numId w:val="1"/>
        </w:numPr>
        <w:rPr>
          <w:bCs/>
          <w:color w:val="000000"/>
          <w:sz w:val="20"/>
          <w:szCs w:val="24"/>
        </w:rPr>
      </w:pPr>
      <w:r>
        <w:rPr>
          <w:bCs/>
          <w:color w:val="000000"/>
          <w:sz w:val="20"/>
          <w:szCs w:val="24"/>
        </w:rPr>
        <w:t>Friday 5</w:t>
      </w:r>
      <w:r w:rsidRPr="00CD3326">
        <w:rPr>
          <w:bCs/>
          <w:color w:val="000000"/>
          <w:sz w:val="20"/>
          <w:szCs w:val="24"/>
        </w:rPr>
        <w:t xml:space="preserve"> June 2015</w:t>
      </w:r>
    </w:p>
    <w:p w:rsidR="00EA2C98" w:rsidRDefault="00EA2C98" w:rsidP="003148E2">
      <w:pPr>
        <w:pStyle w:val="BodyText"/>
        <w:widowControl w:val="0"/>
        <w:numPr>
          <w:ilvl w:val="0"/>
          <w:numId w:val="1"/>
        </w:numPr>
        <w:rPr>
          <w:bCs/>
          <w:color w:val="000000"/>
          <w:sz w:val="20"/>
          <w:szCs w:val="24"/>
        </w:rPr>
      </w:pPr>
      <w:r w:rsidRPr="00CD3326">
        <w:rPr>
          <w:bCs/>
          <w:color w:val="000000"/>
          <w:sz w:val="20"/>
          <w:szCs w:val="24"/>
        </w:rPr>
        <w:t xml:space="preserve">Chance to meet Asmir Begovic, Bosnian international </w:t>
      </w:r>
    </w:p>
    <w:p w:rsidR="00EA2C98" w:rsidRPr="006602A1" w:rsidRDefault="00EA2C98" w:rsidP="006602A1">
      <w:pPr>
        <w:pStyle w:val="ListParagraph"/>
        <w:numPr>
          <w:ilvl w:val="0"/>
          <w:numId w:val="1"/>
        </w:numPr>
        <w:spacing w:after="0" w:line="240" w:lineRule="auto"/>
        <w:rPr>
          <w:color w:val="auto"/>
          <w:kern w:val="0"/>
          <w:sz w:val="20"/>
          <w:szCs w:val="22"/>
        </w:rPr>
      </w:pPr>
      <w:r w:rsidRPr="006602A1">
        <w:rPr>
          <w:iCs/>
          <w:color w:val="auto"/>
          <w:kern w:val="0"/>
          <w:sz w:val="20"/>
          <w:szCs w:val="22"/>
        </w:rPr>
        <w:t>15 teams invited to attend the national memorial service at Westminster Abbey on Monday 6 July.</w:t>
      </w:r>
    </w:p>
    <w:p w:rsidR="00EA2C98" w:rsidRDefault="00EA2C98" w:rsidP="006602A1">
      <w:pPr>
        <w:pStyle w:val="BodyText"/>
        <w:widowControl w:val="0"/>
        <w:ind w:left="720"/>
        <w:rPr>
          <w:bCs/>
          <w:color w:val="000000"/>
          <w:sz w:val="20"/>
          <w:szCs w:val="24"/>
        </w:rPr>
      </w:pPr>
    </w:p>
    <w:p w:rsidR="00EA2C98" w:rsidRDefault="00EA2C98" w:rsidP="003148E2">
      <w:pPr>
        <w:pStyle w:val="BodyText"/>
        <w:widowControl w:val="0"/>
        <w:rPr>
          <w:bCs/>
          <w:color w:val="000000"/>
          <w:sz w:val="20"/>
          <w:szCs w:val="24"/>
        </w:rPr>
      </w:pPr>
    </w:p>
    <w:p w:rsidR="00EA2C98" w:rsidRPr="003148E2" w:rsidRDefault="00EA2C98" w:rsidP="003148E2">
      <w:pPr>
        <w:pStyle w:val="BodyText"/>
        <w:widowControl w:val="0"/>
        <w:rPr>
          <w:bCs/>
          <w:color w:val="000000"/>
          <w:sz w:val="20"/>
          <w:szCs w:val="24"/>
        </w:rPr>
        <w:sectPr w:rsidR="00EA2C98" w:rsidRPr="003148E2" w:rsidSect="00CD3326">
          <w:type w:val="continuous"/>
          <w:pgSz w:w="11906" w:h="16838"/>
          <w:pgMar w:top="1440" w:right="1440" w:bottom="1440" w:left="1440" w:header="708" w:footer="708" w:gutter="0"/>
          <w:cols w:num="2" w:space="708"/>
          <w:docGrid w:linePitch="360"/>
        </w:sectPr>
      </w:pPr>
    </w:p>
    <w:p w:rsidR="00EA2C98" w:rsidRPr="002B75D4" w:rsidRDefault="00EA2C98" w:rsidP="006602A1">
      <w:pPr>
        <w:pStyle w:val="BodyText"/>
        <w:widowControl w:val="0"/>
        <w:rPr>
          <w:color w:val="000000"/>
        </w:rPr>
      </w:pPr>
      <w:r w:rsidRPr="002B75D4">
        <w:rPr>
          <w:b/>
          <w:bCs/>
          <w:color w:val="80A509"/>
          <w:sz w:val="24"/>
          <w:szCs w:val="44"/>
          <w:lang w:val="en-US"/>
        </w:rPr>
        <w:t>What is the 8-3-7-2 Tournament?</w:t>
      </w:r>
    </w:p>
    <w:p w:rsidR="00EA2C98" w:rsidRDefault="00EA2C98" w:rsidP="006602A1">
      <w:pPr>
        <w:pStyle w:val="BodyText"/>
        <w:widowControl w:val="0"/>
        <w:rPr>
          <w:color w:val="000000"/>
          <w:sz w:val="20"/>
          <w:szCs w:val="20"/>
        </w:rPr>
      </w:pPr>
      <w:r w:rsidRPr="002B75D4">
        <w:rPr>
          <w:color w:val="000000"/>
          <w:sz w:val="20"/>
          <w:szCs w:val="20"/>
        </w:rPr>
        <w:t xml:space="preserve">The 8-3-7-2 Tournament </w:t>
      </w:r>
      <w:r>
        <w:rPr>
          <w:color w:val="000000"/>
          <w:sz w:val="20"/>
          <w:szCs w:val="20"/>
        </w:rPr>
        <w:t xml:space="preserve">is a powerful campaign run by the British charity Remembering Srebrenica, which aims to encourage pupils to learn lessons from the Srebrenica genocide. </w:t>
      </w:r>
    </w:p>
    <w:p w:rsidR="00EA2C98" w:rsidRPr="002B75D4" w:rsidRDefault="00EA2C98" w:rsidP="006602A1">
      <w:pPr>
        <w:pStyle w:val="BodyText"/>
        <w:widowControl w:val="0"/>
        <w:rPr>
          <w:color w:val="000000"/>
          <w:sz w:val="20"/>
          <w:szCs w:val="20"/>
        </w:rPr>
      </w:pPr>
      <w:r>
        <w:rPr>
          <w:color w:val="000000"/>
          <w:sz w:val="20"/>
          <w:szCs w:val="20"/>
        </w:rPr>
        <w:t xml:space="preserve">The tournament </w:t>
      </w:r>
      <w:r w:rsidRPr="002B75D4">
        <w:rPr>
          <w:color w:val="000000"/>
          <w:sz w:val="20"/>
          <w:szCs w:val="20"/>
        </w:rPr>
        <w:t>brings together 8372 young people to play fo</w:t>
      </w:r>
      <w:r>
        <w:rPr>
          <w:color w:val="000000"/>
          <w:sz w:val="20"/>
          <w:szCs w:val="20"/>
        </w:rPr>
        <w:t>otball on the same day- Friday 5</w:t>
      </w:r>
      <w:r w:rsidRPr="002B75D4">
        <w:rPr>
          <w:color w:val="000000"/>
          <w:sz w:val="20"/>
          <w:szCs w:val="20"/>
        </w:rPr>
        <w:t xml:space="preserve">th June. </w:t>
      </w:r>
      <w:r>
        <w:rPr>
          <w:color w:val="000000"/>
          <w:sz w:val="20"/>
          <w:szCs w:val="20"/>
        </w:rPr>
        <w:t>The figure 8372 represents the number of individuals who lost their lives during the genocide at Srebrenica in eastern Bosnia-Herzegovina in July 1995. The</w:t>
      </w:r>
      <w:r w:rsidRPr="002B75D4">
        <w:rPr>
          <w:color w:val="000000"/>
          <w:sz w:val="20"/>
          <w:szCs w:val="20"/>
        </w:rPr>
        <w:t xml:space="preserve"> memorial match will commemorate the twentieth anniversary</w:t>
      </w:r>
      <w:r>
        <w:rPr>
          <w:color w:val="000000"/>
          <w:sz w:val="20"/>
          <w:szCs w:val="20"/>
        </w:rPr>
        <w:t xml:space="preserve"> year of this most recent of European tragedies.</w:t>
      </w:r>
      <w:r w:rsidRPr="002B75D4">
        <w:rPr>
          <w:color w:val="000000"/>
          <w:sz w:val="20"/>
          <w:szCs w:val="20"/>
        </w:rPr>
        <w:t xml:space="preserve"> </w:t>
      </w:r>
    </w:p>
    <w:p w:rsidR="00EA2C98" w:rsidRDefault="00EA2C98" w:rsidP="006602A1">
      <w:pPr>
        <w:pStyle w:val="BodyText"/>
        <w:widowControl w:val="0"/>
        <w:rPr>
          <w:color w:val="000000"/>
          <w:sz w:val="20"/>
          <w:szCs w:val="20"/>
        </w:rPr>
      </w:pPr>
      <w:r>
        <w:rPr>
          <w:color w:val="000000"/>
          <w:sz w:val="20"/>
          <w:szCs w:val="20"/>
        </w:rPr>
        <w:t>We invite your school to participate in this flagship event by holding a football game of 11 vs 11 on Friday 5</w:t>
      </w:r>
      <w:r w:rsidRPr="00210726">
        <w:rPr>
          <w:color w:val="000000"/>
          <w:sz w:val="20"/>
          <w:szCs w:val="20"/>
          <w:vertAlign w:val="superscript"/>
        </w:rPr>
        <w:t>th</w:t>
      </w:r>
      <w:r>
        <w:rPr>
          <w:color w:val="000000"/>
          <w:sz w:val="20"/>
          <w:szCs w:val="20"/>
        </w:rPr>
        <w:t xml:space="preserve"> June. The match should take place internally between two teams from your own school.</w:t>
      </w:r>
    </w:p>
    <w:p w:rsidR="00EA2C98" w:rsidRPr="002B75D4" w:rsidRDefault="00EA2C98" w:rsidP="006602A1">
      <w:pPr>
        <w:pStyle w:val="BodyText"/>
        <w:widowControl w:val="0"/>
        <w:rPr>
          <w:color w:val="000000"/>
          <w:sz w:val="20"/>
          <w:szCs w:val="20"/>
        </w:rPr>
      </w:pPr>
      <w:r>
        <w:rPr>
          <w:color w:val="000000"/>
          <w:sz w:val="20"/>
          <w:szCs w:val="20"/>
        </w:rPr>
        <w:t>Every</w:t>
      </w:r>
      <w:r w:rsidRPr="002B75D4">
        <w:rPr>
          <w:color w:val="000000"/>
          <w:sz w:val="20"/>
          <w:szCs w:val="20"/>
        </w:rPr>
        <w:t xml:space="preserve"> match </w:t>
      </w:r>
      <w:r>
        <w:rPr>
          <w:color w:val="000000"/>
          <w:sz w:val="20"/>
          <w:szCs w:val="20"/>
        </w:rPr>
        <w:t>should b</w:t>
      </w:r>
      <w:r w:rsidRPr="002B75D4">
        <w:rPr>
          <w:color w:val="000000"/>
          <w:sz w:val="20"/>
          <w:szCs w:val="20"/>
        </w:rPr>
        <w:t xml:space="preserve">e preceded by </w:t>
      </w:r>
      <w:r>
        <w:rPr>
          <w:color w:val="000000"/>
          <w:sz w:val="20"/>
          <w:szCs w:val="20"/>
        </w:rPr>
        <w:t>a one minute</w:t>
      </w:r>
      <w:r w:rsidRPr="002B75D4">
        <w:rPr>
          <w:color w:val="000000"/>
          <w:sz w:val="20"/>
          <w:szCs w:val="20"/>
        </w:rPr>
        <w:t xml:space="preserve"> silence to remember the victims and survivors of</w:t>
      </w:r>
      <w:r>
        <w:rPr>
          <w:color w:val="000000"/>
          <w:sz w:val="20"/>
          <w:szCs w:val="20"/>
        </w:rPr>
        <w:t xml:space="preserve"> the genocide and reflect on lessons to be learned for the</w:t>
      </w:r>
      <w:r w:rsidRPr="002B75D4">
        <w:rPr>
          <w:color w:val="000000"/>
          <w:sz w:val="20"/>
          <w:szCs w:val="20"/>
        </w:rPr>
        <w:t xml:space="preserve"> importance of tolerance and understanding </w:t>
      </w:r>
      <w:r>
        <w:rPr>
          <w:color w:val="000000"/>
          <w:sz w:val="20"/>
          <w:szCs w:val="20"/>
        </w:rPr>
        <w:t xml:space="preserve">here </w:t>
      </w:r>
      <w:r w:rsidRPr="002B75D4">
        <w:rPr>
          <w:color w:val="000000"/>
          <w:sz w:val="20"/>
          <w:szCs w:val="20"/>
        </w:rPr>
        <w:t>in the UK.</w:t>
      </w:r>
      <w:r>
        <w:rPr>
          <w:color w:val="000000"/>
          <w:sz w:val="20"/>
          <w:szCs w:val="20"/>
        </w:rPr>
        <w:t xml:space="preserve"> Where possible, organising teachers might also read</w:t>
      </w:r>
      <w:r w:rsidRPr="002B75D4">
        <w:rPr>
          <w:color w:val="000000"/>
          <w:sz w:val="20"/>
          <w:szCs w:val="20"/>
        </w:rPr>
        <w:t xml:space="preserve"> a short piece of scene setting text sup</w:t>
      </w:r>
      <w:r>
        <w:rPr>
          <w:color w:val="000000"/>
          <w:sz w:val="20"/>
          <w:szCs w:val="20"/>
        </w:rPr>
        <w:t>plied by Remembering Srebrenica prior to tournament day.</w:t>
      </w:r>
    </w:p>
    <w:p w:rsidR="00EA2C98" w:rsidRPr="002B75D4" w:rsidRDefault="00EA2C98" w:rsidP="006602A1">
      <w:pPr>
        <w:pStyle w:val="BodyText"/>
        <w:widowControl w:val="0"/>
        <w:rPr>
          <w:color w:val="000000"/>
          <w:sz w:val="20"/>
          <w:szCs w:val="20"/>
        </w:rPr>
      </w:pPr>
      <w:r w:rsidRPr="002B75D4">
        <w:rPr>
          <w:color w:val="000000"/>
          <w:sz w:val="20"/>
          <w:szCs w:val="20"/>
        </w:rPr>
        <w:t>Beyond this broad framework individual schools are free to tailor the event to thei</w:t>
      </w:r>
      <w:r>
        <w:rPr>
          <w:color w:val="000000"/>
          <w:sz w:val="20"/>
          <w:szCs w:val="20"/>
        </w:rPr>
        <w:t>r requirements; for example, feel free to</w:t>
      </w:r>
      <w:r w:rsidRPr="002B75D4">
        <w:rPr>
          <w:color w:val="000000"/>
          <w:sz w:val="20"/>
          <w:szCs w:val="20"/>
        </w:rPr>
        <w:t xml:space="preserve"> deci</w:t>
      </w:r>
      <w:r>
        <w:rPr>
          <w:color w:val="000000"/>
          <w:sz w:val="20"/>
          <w:szCs w:val="20"/>
        </w:rPr>
        <w:t>de who will take part (year group/gender</w:t>
      </w:r>
      <w:r w:rsidRPr="002B75D4">
        <w:rPr>
          <w:color w:val="000000"/>
          <w:sz w:val="20"/>
          <w:szCs w:val="20"/>
        </w:rPr>
        <w:t>), at what time kick-off should take place</w:t>
      </w:r>
      <w:r>
        <w:rPr>
          <w:color w:val="000000"/>
          <w:sz w:val="20"/>
          <w:szCs w:val="20"/>
        </w:rPr>
        <w:t>,</w:t>
      </w:r>
      <w:r w:rsidRPr="002B75D4">
        <w:rPr>
          <w:color w:val="000000"/>
          <w:sz w:val="20"/>
          <w:szCs w:val="20"/>
        </w:rPr>
        <w:t xml:space="preserve"> and how long the match should last.</w:t>
      </w:r>
    </w:p>
    <w:p w:rsidR="00EA2C98" w:rsidRPr="009655AB" w:rsidRDefault="00EA2C98" w:rsidP="00371DC1">
      <w:pPr>
        <w:pStyle w:val="BodyText"/>
        <w:widowControl w:val="0"/>
        <w:rPr>
          <w:color w:val="000000"/>
          <w:sz w:val="20"/>
          <w:szCs w:val="20"/>
        </w:rPr>
      </w:pPr>
      <w:r w:rsidRPr="002B75D4">
        <w:rPr>
          <w:color w:val="000000"/>
          <w:sz w:val="20"/>
          <w:szCs w:val="20"/>
        </w:rPr>
        <w:t>Remembering Srebrenica will provide resources such as assembly aids prior to the tournament, stickers for every p</w:t>
      </w:r>
      <w:r>
        <w:rPr>
          <w:color w:val="000000"/>
          <w:sz w:val="20"/>
          <w:szCs w:val="20"/>
        </w:rPr>
        <w:t xml:space="preserve">layer and a certificate of </w:t>
      </w:r>
      <w:r w:rsidRPr="002B75D4">
        <w:rPr>
          <w:color w:val="000000"/>
          <w:sz w:val="20"/>
          <w:szCs w:val="20"/>
        </w:rPr>
        <w:t xml:space="preserve">participation for every school. </w:t>
      </w:r>
    </w:p>
    <w:p w:rsidR="00EA2C98" w:rsidRPr="002B75D4" w:rsidRDefault="00EA2C98" w:rsidP="00371DC1">
      <w:pPr>
        <w:pStyle w:val="Heading2"/>
        <w:widowControl w:val="0"/>
        <w:rPr>
          <w:rFonts w:ascii="Arial" w:hAnsi="Arial" w:cs="Arial"/>
          <w:color w:val="000000"/>
          <w:sz w:val="28"/>
          <w:szCs w:val="32"/>
          <w:lang w:val="en-US"/>
        </w:rPr>
      </w:pPr>
      <w:r w:rsidRPr="002B75D4">
        <w:rPr>
          <w:rFonts w:ascii="Arial" w:hAnsi="Arial" w:cs="Arial"/>
          <w:b/>
          <w:bCs/>
          <w:color w:val="80A509"/>
          <w:sz w:val="24"/>
          <w:szCs w:val="44"/>
          <w:lang w:val="en-US"/>
        </w:rPr>
        <w:t>Meeting Asmir Begovic</w:t>
      </w:r>
    </w:p>
    <w:p w:rsidR="00EA2C98" w:rsidRDefault="00EA2C98" w:rsidP="002B75D4">
      <w:pPr>
        <w:pStyle w:val="BodyText"/>
        <w:widowControl w:val="0"/>
        <w:spacing w:after="0"/>
        <w:rPr>
          <w:color w:val="000000"/>
          <w:sz w:val="20"/>
          <w:szCs w:val="20"/>
        </w:rPr>
      </w:pPr>
    </w:p>
    <w:p w:rsidR="00EA2C98" w:rsidRPr="002B75D4" w:rsidRDefault="00EA2C98" w:rsidP="006602A1">
      <w:pPr>
        <w:pStyle w:val="BodyText"/>
        <w:widowControl w:val="0"/>
        <w:rPr>
          <w:color w:val="000000"/>
          <w:sz w:val="20"/>
          <w:szCs w:val="20"/>
        </w:rPr>
      </w:pPr>
      <w:r w:rsidRPr="002B75D4">
        <w:rPr>
          <w:color w:val="000000"/>
          <w:sz w:val="20"/>
          <w:szCs w:val="20"/>
        </w:rPr>
        <w:t>Two winning teams</w:t>
      </w:r>
      <w:r>
        <w:rPr>
          <w:color w:val="000000"/>
          <w:sz w:val="20"/>
          <w:szCs w:val="20"/>
        </w:rPr>
        <w:t xml:space="preserve"> will be</w:t>
      </w:r>
      <w:r w:rsidRPr="002B75D4">
        <w:rPr>
          <w:color w:val="000000"/>
          <w:sz w:val="20"/>
          <w:szCs w:val="20"/>
        </w:rPr>
        <w:t xml:space="preserve"> given the opportunity to m</w:t>
      </w:r>
      <w:r>
        <w:rPr>
          <w:color w:val="000000"/>
          <w:sz w:val="20"/>
          <w:szCs w:val="20"/>
        </w:rPr>
        <w:t>eet with The 8-3-7-2 Tournament</w:t>
      </w:r>
      <w:r w:rsidRPr="002B75D4">
        <w:rPr>
          <w:color w:val="000000"/>
          <w:sz w:val="20"/>
          <w:szCs w:val="20"/>
        </w:rPr>
        <w:t xml:space="preserve"> ambassador, Stoke City </w:t>
      </w:r>
      <w:r>
        <w:rPr>
          <w:color w:val="000000"/>
          <w:sz w:val="20"/>
          <w:szCs w:val="20"/>
        </w:rPr>
        <w:t xml:space="preserve">and Bosnia-Herzegovina </w:t>
      </w:r>
      <w:r w:rsidRPr="002B75D4">
        <w:rPr>
          <w:color w:val="000000"/>
          <w:sz w:val="20"/>
          <w:szCs w:val="20"/>
        </w:rPr>
        <w:t>goalkeeper Asmir Begovic, who was himself fo</w:t>
      </w:r>
      <w:r>
        <w:rPr>
          <w:color w:val="000000"/>
          <w:sz w:val="20"/>
          <w:szCs w:val="20"/>
        </w:rPr>
        <w:t>rced to leave Bosnia</w:t>
      </w:r>
      <w:r w:rsidRPr="002B75D4">
        <w:rPr>
          <w:color w:val="000000"/>
          <w:sz w:val="20"/>
          <w:szCs w:val="20"/>
        </w:rPr>
        <w:t xml:space="preserve"> as a child during the 1992-1995 conflict. </w:t>
      </w:r>
    </w:p>
    <w:p w:rsidR="00EA2C98" w:rsidRPr="002B75D4" w:rsidRDefault="00EA2C98" w:rsidP="00371DC1">
      <w:pPr>
        <w:pStyle w:val="BodyText"/>
        <w:widowControl w:val="0"/>
        <w:rPr>
          <w:color w:val="000000"/>
          <w:sz w:val="20"/>
          <w:szCs w:val="20"/>
        </w:rPr>
      </w:pPr>
      <w:r>
        <w:rPr>
          <w:color w:val="000000"/>
          <w:sz w:val="20"/>
          <w:szCs w:val="20"/>
        </w:rPr>
        <w:t xml:space="preserve">Following the match day please </w:t>
      </w:r>
      <w:r w:rsidRPr="002B75D4">
        <w:rPr>
          <w:color w:val="000000"/>
          <w:sz w:val="20"/>
          <w:szCs w:val="20"/>
        </w:rPr>
        <w:t>notify Remembering Srebrenica of the winning team of eleven players who will then be placed</w:t>
      </w:r>
      <w:r>
        <w:rPr>
          <w:color w:val="000000"/>
          <w:sz w:val="20"/>
          <w:szCs w:val="20"/>
        </w:rPr>
        <w:t xml:space="preserve"> into a draw. Please label </w:t>
      </w:r>
      <w:r w:rsidRPr="002B75D4">
        <w:rPr>
          <w:color w:val="000000"/>
          <w:sz w:val="20"/>
          <w:szCs w:val="20"/>
        </w:rPr>
        <w:t>teams with your school name followed by Side A or Side B to assist in ease of organisation.</w:t>
      </w:r>
    </w:p>
    <w:p w:rsidR="00EA2C98" w:rsidRPr="002B75D4" w:rsidRDefault="00EA2C98" w:rsidP="00371DC1">
      <w:pPr>
        <w:pStyle w:val="Heading2"/>
        <w:widowControl w:val="0"/>
        <w:rPr>
          <w:rFonts w:ascii="Arial" w:hAnsi="Arial" w:cs="Arial"/>
          <w:color w:val="000000"/>
          <w:sz w:val="28"/>
          <w:szCs w:val="32"/>
          <w:lang w:val="en-US"/>
        </w:rPr>
      </w:pPr>
      <w:r w:rsidRPr="002B75D4">
        <w:rPr>
          <w:rFonts w:ascii="Arial" w:hAnsi="Arial" w:cs="Arial"/>
          <w:b/>
          <w:bCs/>
          <w:color w:val="80A509"/>
          <w:sz w:val="24"/>
          <w:szCs w:val="44"/>
          <w:lang w:val="en-US"/>
        </w:rPr>
        <w:t>Attending the UK’s national Srebrenica memorial: Westminster Abbey</w:t>
      </w:r>
    </w:p>
    <w:p w:rsidR="00EA2C98" w:rsidRDefault="00EA2C98" w:rsidP="00112E23">
      <w:pPr>
        <w:pStyle w:val="Heading2"/>
        <w:widowControl w:val="0"/>
        <w:spacing w:before="0"/>
        <w:rPr>
          <w:rFonts w:ascii="Arial" w:hAnsi="Arial" w:cs="Arial"/>
          <w:color w:val="000000"/>
          <w:sz w:val="20"/>
          <w:szCs w:val="20"/>
          <w:lang w:val="en-US"/>
        </w:rPr>
      </w:pPr>
    </w:p>
    <w:p w:rsidR="00EA2C98" w:rsidRDefault="00EA2C98" w:rsidP="00112E23">
      <w:pPr>
        <w:pStyle w:val="Heading2"/>
        <w:widowControl w:val="0"/>
        <w:spacing w:before="0"/>
        <w:rPr>
          <w:rFonts w:ascii="Arial" w:hAnsi="Arial" w:cs="Arial"/>
          <w:color w:val="000000"/>
          <w:sz w:val="20"/>
          <w:szCs w:val="20"/>
          <w:lang w:val="en-US"/>
        </w:rPr>
      </w:pPr>
      <w:r>
        <w:rPr>
          <w:rFonts w:ascii="Arial" w:hAnsi="Arial" w:cs="Arial"/>
          <w:color w:val="000000"/>
          <w:sz w:val="20"/>
          <w:szCs w:val="20"/>
          <w:lang w:val="en-US"/>
        </w:rPr>
        <w:t>A further 15</w:t>
      </w:r>
      <w:r w:rsidRPr="002B75D4">
        <w:rPr>
          <w:rFonts w:ascii="Arial" w:hAnsi="Arial" w:cs="Arial"/>
          <w:color w:val="000000"/>
          <w:sz w:val="20"/>
          <w:szCs w:val="20"/>
          <w:lang w:val="en-US"/>
        </w:rPr>
        <w:t xml:space="preserve"> winning teams will be invited to participate in our national Srebrenica memorial event at Westminster Abbey</w:t>
      </w:r>
      <w:r>
        <w:rPr>
          <w:rFonts w:ascii="Arial" w:hAnsi="Arial" w:cs="Arial"/>
          <w:color w:val="000000"/>
          <w:sz w:val="20"/>
          <w:szCs w:val="20"/>
          <w:lang w:val="en-US"/>
        </w:rPr>
        <w:t xml:space="preserve"> at 12 noon on Monday 6th July.</w:t>
      </w:r>
    </w:p>
    <w:p w:rsidR="00EA2C98" w:rsidRDefault="00EA2C98" w:rsidP="00112E23">
      <w:pPr>
        <w:pStyle w:val="Heading2"/>
        <w:widowControl w:val="0"/>
        <w:spacing w:before="0"/>
        <w:rPr>
          <w:rFonts w:ascii="Arial" w:hAnsi="Arial" w:cs="Arial"/>
          <w:color w:val="4D4D4D"/>
          <w:sz w:val="18"/>
          <w:szCs w:val="18"/>
          <w:lang w:val="en-US"/>
        </w:rPr>
      </w:pPr>
    </w:p>
    <w:p w:rsidR="00EA2C98" w:rsidRDefault="00EA2C98" w:rsidP="00112E23">
      <w:pPr>
        <w:pStyle w:val="Heading2"/>
        <w:widowControl w:val="0"/>
        <w:rPr>
          <w:rFonts w:ascii="Arial" w:hAnsi="Arial" w:cs="Arial"/>
          <w:color w:val="000000"/>
          <w:sz w:val="20"/>
          <w:szCs w:val="20"/>
          <w:lang w:val="en-US"/>
        </w:rPr>
      </w:pPr>
      <w:r w:rsidRPr="002B75D4">
        <w:rPr>
          <w:rFonts w:ascii="Arial" w:hAnsi="Arial" w:cs="Arial"/>
          <w:color w:val="000000"/>
          <w:sz w:val="20"/>
          <w:szCs w:val="20"/>
          <w:lang w:val="en-US"/>
        </w:rPr>
        <w:t xml:space="preserve">This is a fantastic opportunity for pupils to represent their schools at a commemorative service which will also be attended by </w:t>
      </w:r>
      <w:r>
        <w:rPr>
          <w:rFonts w:ascii="Arial" w:hAnsi="Arial" w:cs="Arial"/>
          <w:color w:val="000000"/>
          <w:sz w:val="20"/>
          <w:szCs w:val="20"/>
          <w:lang w:val="en-US"/>
        </w:rPr>
        <w:t>key political, faith and community leaders from across the UK and Europe, as well as genocide survivors and relatives of survivors from Srebrenica itself.</w:t>
      </w:r>
    </w:p>
    <w:p w:rsidR="00EA2C98" w:rsidRPr="009655AB" w:rsidRDefault="00EA2C98" w:rsidP="009655AB">
      <w:pPr>
        <w:rPr>
          <w:color w:val="auto"/>
          <w:sz w:val="20"/>
          <w:lang w:val="en-US"/>
        </w:rPr>
      </w:pPr>
      <w:r>
        <w:rPr>
          <w:lang w:val="en-US"/>
        </w:rPr>
        <w:br/>
      </w:r>
      <w:r w:rsidRPr="009655AB">
        <w:rPr>
          <w:color w:val="auto"/>
          <w:sz w:val="20"/>
          <w:lang w:val="en-US"/>
        </w:rPr>
        <w:t xml:space="preserve">The </w:t>
      </w:r>
      <w:r>
        <w:rPr>
          <w:color w:val="auto"/>
          <w:sz w:val="20"/>
          <w:lang w:val="en-US"/>
        </w:rPr>
        <w:t xml:space="preserve">teams to attend will be chosen in a fair and </w:t>
      </w:r>
      <w:r w:rsidRPr="009655AB">
        <w:rPr>
          <w:color w:val="auto"/>
          <w:sz w:val="20"/>
          <w:lang w:val="en-US"/>
        </w:rPr>
        <w:t>random</w:t>
      </w:r>
      <w:r>
        <w:rPr>
          <w:color w:val="auto"/>
          <w:sz w:val="20"/>
          <w:lang w:val="en-US"/>
        </w:rPr>
        <w:t xml:space="preserve"> selection process</w:t>
      </w:r>
      <w:r w:rsidRPr="009655AB">
        <w:rPr>
          <w:color w:val="auto"/>
          <w:sz w:val="20"/>
          <w:lang w:val="en-US"/>
        </w:rPr>
        <w:t xml:space="preserve"> from among the </w:t>
      </w:r>
      <w:r>
        <w:rPr>
          <w:color w:val="auto"/>
          <w:sz w:val="20"/>
          <w:lang w:val="en-US"/>
        </w:rPr>
        <w:t xml:space="preserve">pool of </w:t>
      </w:r>
      <w:r w:rsidRPr="009655AB">
        <w:rPr>
          <w:color w:val="auto"/>
          <w:sz w:val="20"/>
          <w:lang w:val="en-US"/>
        </w:rPr>
        <w:t xml:space="preserve">winning teams. </w:t>
      </w:r>
    </w:p>
    <w:p w:rsidR="00EA2C98" w:rsidRPr="00112E23" w:rsidRDefault="00EA2C98" w:rsidP="00112E23">
      <w:pPr>
        <w:spacing w:after="0"/>
        <w:rPr>
          <w:lang w:val="en-US"/>
        </w:rPr>
      </w:pPr>
    </w:p>
    <w:p w:rsidR="00EA2C98" w:rsidRDefault="00EA2C98" w:rsidP="006602A1">
      <w:pPr>
        <w:pStyle w:val="BodyText"/>
        <w:rPr>
          <w:b/>
          <w:bCs/>
          <w:color w:val="80A509"/>
          <w:sz w:val="24"/>
          <w:szCs w:val="44"/>
          <w:lang w:val="en-US"/>
        </w:rPr>
      </w:pPr>
      <w:r>
        <w:rPr>
          <w:b/>
          <w:bCs/>
          <w:color w:val="80A509"/>
          <w:sz w:val="24"/>
          <w:szCs w:val="44"/>
          <w:lang w:val="en-US"/>
        </w:rPr>
        <w:t>Why get involved?</w:t>
      </w:r>
    </w:p>
    <w:p w:rsidR="00EA2C98" w:rsidRPr="00FB678F" w:rsidRDefault="00EA2C98" w:rsidP="006602A1">
      <w:pPr>
        <w:pStyle w:val="BodyText"/>
        <w:rPr>
          <w:color w:val="000000"/>
          <w:sz w:val="20"/>
          <w:szCs w:val="16"/>
        </w:rPr>
      </w:pPr>
      <w:r w:rsidRPr="00FB678F">
        <w:rPr>
          <w:color w:val="000000"/>
          <w:sz w:val="20"/>
          <w:szCs w:val="16"/>
        </w:rPr>
        <w:t xml:space="preserve">By remembering and honouring the victims and survivors of the Srebrenica genocide we bring people in the UK together to genuinely learn from the past. </w:t>
      </w:r>
    </w:p>
    <w:p w:rsidR="00EA2C98" w:rsidRPr="00FB678F" w:rsidRDefault="00EA2C98" w:rsidP="006602A1">
      <w:pPr>
        <w:pStyle w:val="BodyText"/>
        <w:rPr>
          <w:color w:val="000000"/>
          <w:sz w:val="20"/>
          <w:szCs w:val="16"/>
        </w:rPr>
      </w:pPr>
      <w:r w:rsidRPr="00FB678F">
        <w:rPr>
          <w:color w:val="000000"/>
          <w:sz w:val="20"/>
          <w:szCs w:val="16"/>
        </w:rPr>
        <w:t xml:space="preserve">The next generation of young people are key to this project. By working with them </w:t>
      </w:r>
      <w:r>
        <w:rPr>
          <w:color w:val="000000"/>
          <w:sz w:val="20"/>
          <w:szCs w:val="16"/>
        </w:rPr>
        <w:t xml:space="preserve">to promote the importance of tolerance, respect for </w:t>
      </w:r>
      <w:r w:rsidRPr="00FB678F">
        <w:rPr>
          <w:color w:val="000000"/>
          <w:sz w:val="20"/>
          <w:szCs w:val="16"/>
        </w:rPr>
        <w:t xml:space="preserve">other cultures </w:t>
      </w:r>
      <w:r>
        <w:rPr>
          <w:color w:val="000000"/>
          <w:sz w:val="20"/>
          <w:szCs w:val="16"/>
        </w:rPr>
        <w:t xml:space="preserve">and the rule of law, we help to </w:t>
      </w:r>
      <w:r w:rsidRPr="00FB678F">
        <w:rPr>
          <w:color w:val="000000"/>
          <w:sz w:val="20"/>
          <w:szCs w:val="16"/>
        </w:rPr>
        <w:t xml:space="preserve">strengthen modern British society. </w:t>
      </w:r>
    </w:p>
    <w:p w:rsidR="00EA2C98" w:rsidRPr="00FB678F" w:rsidRDefault="00EA2C98" w:rsidP="006602A1">
      <w:pPr>
        <w:pStyle w:val="BodyText"/>
        <w:rPr>
          <w:color w:val="000000"/>
          <w:sz w:val="20"/>
          <w:szCs w:val="16"/>
        </w:rPr>
      </w:pPr>
      <w:r w:rsidRPr="00FB678F">
        <w:rPr>
          <w:color w:val="000000"/>
          <w:sz w:val="20"/>
          <w:szCs w:val="16"/>
        </w:rPr>
        <w:t>Benefits for your school:</w:t>
      </w:r>
    </w:p>
    <w:p w:rsidR="00EA2C98" w:rsidRPr="00FB678F" w:rsidRDefault="00EA2C98" w:rsidP="006602A1">
      <w:pPr>
        <w:pStyle w:val="BodyText"/>
        <w:rPr>
          <w:color w:val="000000"/>
          <w:sz w:val="20"/>
          <w:szCs w:val="16"/>
        </w:rPr>
      </w:pPr>
      <w:r w:rsidRPr="00FB678F">
        <w:rPr>
          <w:color w:val="000000"/>
          <w:sz w:val="20"/>
          <w:szCs w:val="16"/>
          <w:lang/>
        </w:rPr>
        <w:t>·</w:t>
      </w:r>
      <w:r w:rsidRPr="00FB678F">
        <w:rPr>
          <w:color w:val="000000"/>
          <w:sz w:val="20"/>
          <w:szCs w:val="16"/>
        </w:rPr>
        <w:t> Participation in the UK’s</w:t>
      </w:r>
      <w:r>
        <w:rPr>
          <w:color w:val="000000"/>
          <w:sz w:val="20"/>
          <w:szCs w:val="16"/>
        </w:rPr>
        <w:t xml:space="preserve"> national</w:t>
      </w:r>
      <w:r w:rsidRPr="00FB678F">
        <w:rPr>
          <w:color w:val="000000"/>
          <w:sz w:val="20"/>
          <w:szCs w:val="16"/>
        </w:rPr>
        <w:t xml:space="preserve"> 20th Anniversary commemorations</w:t>
      </w:r>
      <w:r>
        <w:rPr>
          <w:color w:val="000000"/>
          <w:sz w:val="20"/>
          <w:szCs w:val="16"/>
        </w:rPr>
        <w:t xml:space="preserve"> of the worst war crime in Europe since the Second World War</w:t>
      </w:r>
    </w:p>
    <w:p w:rsidR="00EA2C98" w:rsidRDefault="00EA2C98" w:rsidP="006602A1">
      <w:pPr>
        <w:pStyle w:val="BodyText"/>
        <w:rPr>
          <w:color w:val="000000"/>
          <w:sz w:val="20"/>
          <w:szCs w:val="16"/>
        </w:rPr>
      </w:pPr>
      <w:r w:rsidRPr="00FB678F">
        <w:rPr>
          <w:color w:val="000000"/>
          <w:sz w:val="20"/>
          <w:szCs w:val="16"/>
          <w:lang/>
        </w:rPr>
        <w:t>·</w:t>
      </w:r>
      <w:r>
        <w:rPr>
          <w:color w:val="000000"/>
          <w:sz w:val="20"/>
          <w:szCs w:val="16"/>
        </w:rPr>
        <w:t> Powerful o</w:t>
      </w:r>
      <w:r w:rsidRPr="00FB678F">
        <w:rPr>
          <w:color w:val="000000"/>
          <w:sz w:val="20"/>
          <w:szCs w:val="16"/>
        </w:rPr>
        <w:t>pportunity for young people to come together</w:t>
      </w:r>
      <w:r>
        <w:rPr>
          <w:color w:val="000000"/>
          <w:sz w:val="20"/>
          <w:szCs w:val="16"/>
        </w:rPr>
        <w:t xml:space="preserve"> through sport</w:t>
      </w:r>
      <w:r w:rsidRPr="00FB678F">
        <w:rPr>
          <w:color w:val="000000"/>
          <w:sz w:val="20"/>
          <w:szCs w:val="16"/>
        </w:rPr>
        <w:t xml:space="preserve"> to consider the possible outcomes of racism, intolerance and division </w:t>
      </w:r>
    </w:p>
    <w:p w:rsidR="00EA2C98" w:rsidRPr="00FB678F" w:rsidRDefault="00EA2C98" w:rsidP="009655AB">
      <w:pPr>
        <w:pStyle w:val="BodyText"/>
        <w:numPr>
          <w:ilvl w:val="0"/>
          <w:numId w:val="2"/>
        </w:numPr>
        <w:rPr>
          <w:color w:val="000000"/>
          <w:sz w:val="20"/>
          <w:szCs w:val="16"/>
        </w:rPr>
      </w:pPr>
      <w:r>
        <w:rPr>
          <w:color w:val="000000"/>
          <w:sz w:val="20"/>
          <w:szCs w:val="16"/>
        </w:rPr>
        <w:t>Active participation in a project designed to illustrate the importance of living in a diverse and cohesive modern British society</w:t>
      </w:r>
    </w:p>
    <w:p w:rsidR="00EA2C98" w:rsidRPr="00FB678F" w:rsidRDefault="00EA2C98" w:rsidP="006602A1">
      <w:pPr>
        <w:pStyle w:val="BodyText"/>
        <w:rPr>
          <w:color w:val="000000"/>
          <w:sz w:val="20"/>
          <w:szCs w:val="16"/>
        </w:rPr>
      </w:pPr>
      <w:r w:rsidRPr="00FB678F">
        <w:rPr>
          <w:color w:val="000000"/>
          <w:sz w:val="20"/>
          <w:szCs w:val="16"/>
          <w:lang/>
        </w:rPr>
        <w:t>·</w:t>
      </w:r>
      <w:r w:rsidRPr="00FB678F">
        <w:rPr>
          <w:color w:val="000000"/>
          <w:sz w:val="20"/>
          <w:szCs w:val="16"/>
        </w:rPr>
        <w:t> Opportunities for  pupils to participate  in high-profile national and regional memorial events</w:t>
      </w:r>
    </w:p>
    <w:p w:rsidR="00EA2C98" w:rsidRDefault="00EA2C98" w:rsidP="00CD3326">
      <w:pPr>
        <w:widowControl w:val="0"/>
        <w:rPr>
          <w:sz w:val="20"/>
        </w:rPr>
      </w:pPr>
      <w:r>
        <w:rPr>
          <w:b/>
          <w:bCs/>
          <w:color w:val="80A509"/>
          <w:sz w:val="24"/>
          <w:szCs w:val="44"/>
          <w:lang w:val="en-US"/>
        </w:rPr>
        <w:t>What happened at Srebrenica?</w:t>
      </w:r>
    </w:p>
    <w:p w:rsidR="00EA2C98" w:rsidRPr="00112E23" w:rsidRDefault="00EA2C98" w:rsidP="00112E23">
      <w:pPr>
        <w:pStyle w:val="BodyText"/>
        <w:rPr>
          <w:color w:val="000000"/>
          <w:sz w:val="14"/>
          <w:szCs w:val="16"/>
        </w:rPr>
      </w:pPr>
      <w:r w:rsidRPr="00112E23">
        <w:rPr>
          <w:color w:val="000000"/>
          <w:sz w:val="20"/>
          <w:szCs w:val="20"/>
        </w:rPr>
        <w:t>In 1991 the six republics that made up Yugoslavia descended into civil war. The conflict that followed lasted until 1995 and saw casualties and atrocities on all sides. In Bosnia-Herzegovina, Bosnian Serb nationalists led a campaign for a ‘Greater Serbia’ which drove processes of ethnic cleansing in areas inhabited by Bosniak (Bosnian Muslims) and Bosnian Croat communities.</w:t>
      </w:r>
    </w:p>
    <w:p w:rsidR="00EA2C98" w:rsidRPr="00112E23" w:rsidRDefault="00EA2C98" w:rsidP="00371DC1">
      <w:pPr>
        <w:widowControl w:val="0"/>
        <w:spacing w:after="0"/>
        <w:rPr>
          <w:color w:val="000000"/>
          <w:sz w:val="20"/>
          <w:szCs w:val="20"/>
        </w:rPr>
      </w:pPr>
      <w:r w:rsidRPr="00112E23">
        <w:rPr>
          <w:color w:val="000000"/>
          <w:sz w:val="20"/>
          <w:szCs w:val="20"/>
        </w:rPr>
        <w:t> In 1993 the eastern Bosnian town of Srebrenica was declared a UN Safe Area under the flag of a United Nations Protection Force (UNPROFOR). The town was filled with refugees, including many children, who had fled fighting and acts of ethnic cleansing in their home towns and villages.</w:t>
      </w:r>
    </w:p>
    <w:p w:rsidR="00EA2C98" w:rsidRPr="00112E23" w:rsidRDefault="00EA2C98" w:rsidP="00371DC1">
      <w:pPr>
        <w:widowControl w:val="0"/>
        <w:spacing w:after="0"/>
        <w:rPr>
          <w:color w:val="000000"/>
          <w:sz w:val="20"/>
          <w:szCs w:val="20"/>
        </w:rPr>
      </w:pPr>
      <w:r w:rsidRPr="00112E23">
        <w:rPr>
          <w:color w:val="000000"/>
          <w:sz w:val="20"/>
          <w:szCs w:val="20"/>
        </w:rPr>
        <w:t> </w:t>
      </w:r>
    </w:p>
    <w:p w:rsidR="00EA2C98" w:rsidRPr="00112E23" w:rsidRDefault="00EA2C98" w:rsidP="00371DC1">
      <w:pPr>
        <w:widowControl w:val="0"/>
        <w:spacing w:after="0"/>
        <w:rPr>
          <w:color w:val="000000"/>
          <w:sz w:val="20"/>
          <w:szCs w:val="20"/>
        </w:rPr>
      </w:pPr>
      <w:r w:rsidRPr="00112E23">
        <w:rPr>
          <w:color w:val="000000"/>
          <w:sz w:val="20"/>
          <w:szCs w:val="20"/>
        </w:rPr>
        <w:t xml:space="preserve">In July 1995, Bosnian-Serb </w:t>
      </w:r>
      <w:r>
        <w:rPr>
          <w:color w:val="000000"/>
          <w:sz w:val="20"/>
          <w:szCs w:val="20"/>
        </w:rPr>
        <w:t xml:space="preserve">nationalist </w:t>
      </w:r>
      <w:r w:rsidRPr="00112E23">
        <w:rPr>
          <w:color w:val="000000"/>
          <w:sz w:val="20"/>
          <w:szCs w:val="20"/>
        </w:rPr>
        <w:t>forces under General Ratko Mladić’ overran and captured the town, despite its designation as an area “free from any armed attack or any other hostile act”.</w:t>
      </w:r>
    </w:p>
    <w:p w:rsidR="00EA2C98" w:rsidRPr="00112E23" w:rsidRDefault="00EA2C98" w:rsidP="00371DC1">
      <w:pPr>
        <w:widowControl w:val="0"/>
        <w:spacing w:after="0"/>
        <w:rPr>
          <w:color w:val="000000"/>
          <w:sz w:val="20"/>
          <w:szCs w:val="20"/>
        </w:rPr>
      </w:pPr>
      <w:r w:rsidRPr="00112E23">
        <w:rPr>
          <w:color w:val="000000"/>
          <w:sz w:val="20"/>
          <w:szCs w:val="20"/>
        </w:rPr>
        <w:t> </w:t>
      </w:r>
    </w:p>
    <w:p w:rsidR="00EA2C98" w:rsidRPr="00112E23" w:rsidRDefault="00EA2C98" w:rsidP="00371DC1">
      <w:pPr>
        <w:widowControl w:val="0"/>
        <w:spacing w:after="0"/>
        <w:rPr>
          <w:color w:val="000000"/>
          <w:sz w:val="20"/>
          <w:szCs w:val="20"/>
        </w:rPr>
      </w:pPr>
      <w:r w:rsidRPr="00112E23">
        <w:rPr>
          <w:color w:val="000000"/>
          <w:sz w:val="20"/>
          <w:szCs w:val="20"/>
        </w:rPr>
        <w:t>In the days following Srebrenica’s fall, 8372 Bosniak (Bosnian Muslim) men and boys were systematically massacred and buried in mass graves. It was the greatest atrocity on European soil since the Second World War. Many of those killed were of school-age at the time.</w:t>
      </w:r>
    </w:p>
    <w:p w:rsidR="00EA2C98" w:rsidRPr="00112E23" w:rsidRDefault="00EA2C98" w:rsidP="00371DC1">
      <w:pPr>
        <w:widowControl w:val="0"/>
        <w:spacing w:after="0"/>
        <w:rPr>
          <w:color w:val="000000"/>
          <w:sz w:val="20"/>
          <w:szCs w:val="20"/>
        </w:rPr>
      </w:pPr>
      <w:r w:rsidRPr="00112E23">
        <w:rPr>
          <w:color w:val="000000"/>
          <w:sz w:val="20"/>
          <w:szCs w:val="20"/>
        </w:rPr>
        <w:t> </w:t>
      </w:r>
    </w:p>
    <w:p w:rsidR="00EA2C98" w:rsidRPr="00112E23" w:rsidRDefault="00EA2C98" w:rsidP="00371DC1">
      <w:pPr>
        <w:spacing w:after="0" w:line="256" w:lineRule="auto"/>
        <w:rPr>
          <w:color w:val="000000"/>
          <w:sz w:val="20"/>
          <w:szCs w:val="20"/>
        </w:rPr>
      </w:pPr>
      <w:r w:rsidRPr="00112E23">
        <w:rPr>
          <w:color w:val="000000"/>
          <w:sz w:val="20"/>
          <w:szCs w:val="20"/>
        </w:rPr>
        <w:t>The International Court of Justice (ICJ) and the International Criminal Tribunal for the Former Yugoslavia (ICTY) ruled that the mass execution of Bosniak men and boys in Srebrenica constituted genocide.</w:t>
      </w:r>
    </w:p>
    <w:p w:rsidR="00EA2C98" w:rsidRPr="00112E23" w:rsidRDefault="00EA2C98" w:rsidP="00112E23">
      <w:pPr>
        <w:spacing w:after="0" w:line="256" w:lineRule="auto"/>
        <w:rPr>
          <w:color w:val="000000"/>
          <w:sz w:val="12"/>
          <w:szCs w:val="20"/>
        </w:rPr>
      </w:pPr>
      <w:r w:rsidRPr="00112E23">
        <w:rPr>
          <w:color w:val="000000"/>
          <w:sz w:val="12"/>
          <w:szCs w:val="20"/>
        </w:rPr>
        <w:t> </w:t>
      </w:r>
      <w:r w:rsidRPr="00112E23">
        <w:rPr>
          <w:sz w:val="8"/>
        </w:rPr>
        <w:t> </w:t>
      </w:r>
    </w:p>
    <w:p w:rsidR="00EA2C98" w:rsidRDefault="00EA2C98" w:rsidP="006602A1">
      <w:pPr>
        <w:pStyle w:val="BodyText"/>
        <w:widowControl w:val="0"/>
        <w:spacing w:after="0"/>
        <w:rPr>
          <w:b/>
          <w:bCs/>
          <w:color w:val="80A509"/>
          <w:sz w:val="24"/>
          <w:szCs w:val="44"/>
          <w:lang w:val="en-US"/>
        </w:rPr>
      </w:pPr>
    </w:p>
    <w:p w:rsidR="00EA2C98" w:rsidRDefault="00EA2C98" w:rsidP="006602A1">
      <w:pPr>
        <w:pStyle w:val="BodyText"/>
        <w:widowControl w:val="0"/>
        <w:spacing w:after="0"/>
        <w:rPr>
          <w:b/>
          <w:bCs/>
          <w:color w:val="80A509"/>
          <w:sz w:val="24"/>
          <w:szCs w:val="44"/>
          <w:lang w:val="en-US"/>
        </w:rPr>
      </w:pPr>
    </w:p>
    <w:p w:rsidR="00EA2C98" w:rsidRPr="002B75D4" w:rsidRDefault="00EA2C98" w:rsidP="006602A1">
      <w:pPr>
        <w:pStyle w:val="BodyText"/>
        <w:widowControl w:val="0"/>
        <w:spacing w:after="0"/>
        <w:rPr>
          <w:color w:val="000000"/>
          <w:sz w:val="36"/>
          <w:szCs w:val="40"/>
          <w:lang w:val="en-US"/>
        </w:rPr>
      </w:pPr>
      <w:r w:rsidRPr="002B75D4">
        <w:rPr>
          <w:b/>
          <w:bCs/>
          <w:color w:val="80A509"/>
          <w:sz w:val="24"/>
          <w:szCs w:val="44"/>
          <w:lang w:val="en-US"/>
        </w:rPr>
        <w:t>What is Remembering Srebrenica?</w:t>
      </w:r>
    </w:p>
    <w:p w:rsidR="00EA2C98" w:rsidRDefault="00EA2C98" w:rsidP="006602A1">
      <w:pPr>
        <w:pStyle w:val="BodyText"/>
        <w:widowControl w:val="0"/>
        <w:spacing w:after="0"/>
        <w:rPr>
          <w:color w:val="000000"/>
          <w:sz w:val="20"/>
        </w:rPr>
      </w:pPr>
    </w:p>
    <w:p w:rsidR="00EA2C98" w:rsidRPr="00371DC1" w:rsidRDefault="00EA2C98" w:rsidP="006602A1">
      <w:pPr>
        <w:pStyle w:val="BodyText"/>
        <w:widowControl w:val="0"/>
        <w:rPr>
          <w:color w:val="000000"/>
          <w:szCs w:val="16"/>
          <w:lang w:val="en-US"/>
        </w:rPr>
      </w:pPr>
      <w:r>
        <w:rPr>
          <w:color w:val="000000"/>
          <w:sz w:val="20"/>
        </w:rPr>
        <w:t xml:space="preserve">Supported by the Department for Communities and Local Government </w:t>
      </w:r>
      <w:r w:rsidRPr="00371DC1">
        <w:rPr>
          <w:color w:val="000000"/>
          <w:sz w:val="20"/>
        </w:rPr>
        <w:t>Remembering Srebr</w:t>
      </w:r>
      <w:r>
        <w:rPr>
          <w:color w:val="000000"/>
          <w:sz w:val="20"/>
        </w:rPr>
        <w:t>enica is a British charity that</w:t>
      </w:r>
      <w:r w:rsidRPr="00371DC1">
        <w:rPr>
          <w:color w:val="000000"/>
          <w:sz w:val="20"/>
        </w:rPr>
        <w:t xml:space="preserve"> commemorates the anniversary of the Srebrenica genocide in Bosnia-Herzegovina in 1995. It aims to learn lessons from the past to inform our understanding of the present and the future. </w:t>
      </w:r>
    </w:p>
    <w:p w:rsidR="00EA2C98" w:rsidRPr="00371DC1" w:rsidRDefault="00EA2C98" w:rsidP="006602A1">
      <w:pPr>
        <w:pStyle w:val="BodyText"/>
        <w:widowControl w:val="0"/>
        <w:rPr>
          <w:color w:val="000000"/>
          <w:sz w:val="20"/>
        </w:rPr>
      </w:pPr>
      <w:r w:rsidRPr="00371DC1">
        <w:rPr>
          <w:color w:val="000000"/>
          <w:sz w:val="20"/>
        </w:rPr>
        <w:t xml:space="preserve">Remembering Srebrenica is the organiser of the UK events for the EU-designated Srebrenica Memorial Day, which takes place annually on 11 July. It also runs a tailored education programme called </w:t>
      </w:r>
      <w:r w:rsidRPr="00371DC1">
        <w:rPr>
          <w:i/>
          <w:iCs/>
          <w:color w:val="000000"/>
          <w:sz w:val="20"/>
        </w:rPr>
        <w:t>Lessons from Srebrenica</w:t>
      </w:r>
      <w:r w:rsidRPr="00371DC1">
        <w:rPr>
          <w:color w:val="000000"/>
          <w:sz w:val="20"/>
        </w:rPr>
        <w:t>, whi</w:t>
      </w:r>
      <w:r>
        <w:rPr>
          <w:color w:val="000000"/>
          <w:sz w:val="20"/>
        </w:rPr>
        <w:t xml:space="preserve">ch sees UK citizens </w:t>
      </w:r>
      <w:r w:rsidRPr="00371DC1">
        <w:rPr>
          <w:color w:val="000000"/>
          <w:sz w:val="20"/>
        </w:rPr>
        <w:t xml:space="preserve">visit Bosnia-Herzegovina. </w:t>
      </w:r>
    </w:p>
    <w:p w:rsidR="00EA2C98" w:rsidRPr="00371DC1" w:rsidRDefault="00EA2C98" w:rsidP="006602A1">
      <w:pPr>
        <w:pStyle w:val="BodyText"/>
        <w:widowControl w:val="0"/>
        <w:rPr>
          <w:color w:val="000000"/>
          <w:sz w:val="20"/>
          <w:lang w:val="en-US"/>
        </w:rPr>
      </w:pPr>
      <w:r>
        <w:rPr>
          <w:color w:val="000000"/>
          <w:sz w:val="20"/>
        </w:rPr>
        <w:t xml:space="preserve">Alongside </w:t>
      </w:r>
      <w:r w:rsidRPr="00371DC1">
        <w:rPr>
          <w:color w:val="000000"/>
          <w:sz w:val="20"/>
        </w:rPr>
        <w:t>this, the charity conducts awareness raising campaigns aimed at countering discrimination and building stronger comm</w:t>
      </w:r>
      <w:r>
        <w:rPr>
          <w:color w:val="000000"/>
          <w:sz w:val="20"/>
        </w:rPr>
        <w:t>unity relations here in the UK.</w:t>
      </w:r>
      <w:r w:rsidRPr="00371DC1">
        <w:rPr>
          <w:color w:val="000000"/>
          <w:sz w:val="20"/>
        </w:rPr>
        <w:t xml:space="preserve"> We also work with experts in education, such as the PSHE Association, to produce educational resources </w:t>
      </w:r>
      <w:r w:rsidRPr="003F1E3F">
        <w:rPr>
          <w:color w:val="000000"/>
          <w:sz w:val="20"/>
          <w:szCs w:val="20"/>
        </w:rPr>
        <w:t xml:space="preserve">for schools. </w:t>
      </w:r>
    </w:p>
    <w:p w:rsidR="00EA2C98" w:rsidRDefault="00EA2C98" w:rsidP="006602A1">
      <w:pPr>
        <w:pStyle w:val="BodyText"/>
        <w:widowControl w:val="0"/>
        <w:rPr>
          <w:color w:val="000000"/>
          <w:sz w:val="20"/>
        </w:rPr>
      </w:pPr>
      <w:r w:rsidRPr="00371DC1">
        <w:rPr>
          <w:color w:val="000000"/>
          <w:sz w:val="20"/>
        </w:rPr>
        <w:t>While recognising that we have achieved a lot in terms of building a cohesive society here in the UK, discr</w:t>
      </w:r>
      <w:r>
        <w:rPr>
          <w:color w:val="000000"/>
          <w:sz w:val="20"/>
        </w:rPr>
        <w:t xml:space="preserve">imination </w:t>
      </w:r>
      <w:r w:rsidRPr="00371DC1">
        <w:rPr>
          <w:color w:val="000000"/>
          <w:sz w:val="20"/>
        </w:rPr>
        <w:t>and exclusion persist</w:t>
      </w:r>
      <w:r>
        <w:rPr>
          <w:color w:val="000000"/>
          <w:sz w:val="20"/>
        </w:rPr>
        <w:t xml:space="preserve">. We </w:t>
      </w:r>
      <w:r w:rsidRPr="00371DC1">
        <w:rPr>
          <w:color w:val="000000"/>
          <w:sz w:val="20"/>
        </w:rPr>
        <w:t>believe that our young people are the key to making our communities stronger and by bringing thousands</w:t>
      </w:r>
      <w:r>
        <w:rPr>
          <w:color w:val="000000"/>
          <w:sz w:val="20"/>
        </w:rPr>
        <w:t xml:space="preserve"> of pupils </w:t>
      </w:r>
      <w:r w:rsidRPr="00371DC1">
        <w:rPr>
          <w:color w:val="000000"/>
          <w:sz w:val="20"/>
        </w:rPr>
        <w:t xml:space="preserve">together to </w:t>
      </w:r>
      <w:r>
        <w:rPr>
          <w:color w:val="000000"/>
          <w:sz w:val="20"/>
        </w:rPr>
        <w:t xml:space="preserve">remember and honour the victims, we can help to educate them in ‘Living the Lessons From Srebrenica’ to build stronger, safer communities for the future. In this way we can leave a lasting and fitting legacy to </w:t>
      </w:r>
      <w:r w:rsidRPr="00371DC1">
        <w:rPr>
          <w:color w:val="000000"/>
          <w:sz w:val="20"/>
        </w:rPr>
        <w:t xml:space="preserve">mark the 20th Anniversary of the Srebrenica genocide. </w:t>
      </w:r>
    </w:p>
    <w:p w:rsidR="00EA2C98" w:rsidRPr="00112E23" w:rsidRDefault="00EA2C98" w:rsidP="00371DC1">
      <w:pPr>
        <w:pStyle w:val="BodyText"/>
        <w:rPr>
          <w:b/>
          <w:bCs/>
          <w:color w:val="80A509"/>
          <w:sz w:val="24"/>
          <w:szCs w:val="44"/>
          <w:lang w:val="en-US"/>
        </w:rPr>
      </w:pPr>
      <w:r w:rsidRPr="00112E23">
        <w:rPr>
          <w:b/>
          <w:bCs/>
          <w:color w:val="80A509"/>
          <w:sz w:val="24"/>
          <w:szCs w:val="44"/>
          <w:lang w:val="en-US"/>
        </w:rPr>
        <w:t>Join the team</w:t>
      </w:r>
    </w:p>
    <w:p w:rsidR="00EA2C98" w:rsidRPr="00112E23" w:rsidRDefault="00EA2C98" w:rsidP="00371DC1">
      <w:pPr>
        <w:pStyle w:val="BodyText"/>
        <w:rPr>
          <w:bCs/>
          <w:color w:val="auto"/>
          <w:sz w:val="20"/>
          <w:szCs w:val="44"/>
          <w:lang w:val="en-US"/>
        </w:rPr>
      </w:pPr>
      <w:r w:rsidRPr="00112E23">
        <w:rPr>
          <w:bCs/>
          <w:color w:val="auto"/>
          <w:sz w:val="20"/>
          <w:szCs w:val="44"/>
          <w:lang w:val="en-US"/>
        </w:rPr>
        <w:t>Join us in honoring the victims and survivors in this 20</w:t>
      </w:r>
      <w:r w:rsidRPr="00112E23">
        <w:rPr>
          <w:bCs/>
          <w:color w:val="auto"/>
          <w:sz w:val="20"/>
          <w:szCs w:val="44"/>
          <w:vertAlign w:val="superscript"/>
          <w:lang w:val="en-US"/>
        </w:rPr>
        <w:t>th</w:t>
      </w:r>
      <w:r w:rsidRPr="00112E23">
        <w:rPr>
          <w:bCs/>
          <w:color w:val="auto"/>
          <w:sz w:val="20"/>
          <w:szCs w:val="44"/>
          <w:lang w:val="en-US"/>
        </w:rPr>
        <w:t xml:space="preserve"> Anniversary year of the Srebrenica genocide. By bringing 8,372 young people together on the same day we can show the world that the UK is serious about teaching our young people to understand the possible consequences of hatred and division. </w:t>
      </w:r>
    </w:p>
    <w:p w:rsidR="00EA2C98" w:rsidRPr="00112E23" w:rsidRDefault="00EA2C98" w:rsidP="00371DC1">
      <w:pPr>
        <w:pStyle w:val="BodyText"/>
        <w:rPr>
          <w:bCs/>
          <w:color w:val="auto"/>
          <w:sz w:val="20"/>
          <w:szCs w:val="44"/>
          <w:lang w:val="en-US"/>
        </w:rPr>
      </w:pPr>
      <w:r>
        <w:rPr>
          <w:bCs/>
          <w:color w:val="auto"/>
          <w:sz w:val="20"/>
          <w:szCs w:val="44"/>
          <w:lang w:val="en-US"/>
        </w:rPr>
        <w:t>Sign up your 22 players</w:t>
      </w:r>
      <w:r w:rsidRPr="00112E23">
        <w:rPr>
          <w:bCs/>
          <w:color w:val="auto"/>
          <w:sz w:val="20"/>
          <w:szCs w:val="44"/>
          <w:lang w:val="en-US"/>
        </w:rPr>
        <w:t xml:space="preserve">, our next generation, to stand alongside us in uniting against hatred. Help them to </w:t>
      </w:r>
      <w:r>
        <w:rPr>
          <w:bCs/>
          <w:color w:val="auto"/>
          <w:sz w:val="20"/>
          <w:szCs w:val="44"/>
          <w:lang w:val="en-US"/>
        </w:rPr>
        <w:t xml:space="preserve">remember Srebrenica through football and </w:t>
      </w:r>
      <w:r w:rsidRPr="00112E23">
        <w:rPr>
          <w:bCs/>
          <w:color w:val="auto"/>
          <w:sz w:val="20"/>
          <w:szCs w:val="44"/>
          <w:lang w:val="en-US"/>
        </w:rPr>
        <w:t>make ‘Never Again’ a reality.</w:t>
      </w:r>
    </w:p>
    <w:p w:rsidR="00EA2C98" w:rsidRPr="00112E23" w:rsidRDefault="00EA2C98" w:rsidP="00A741E1">
      <w:pPr>
        <w:pStyle w:val="BodyText"/>
        <w:spacing w:after="0"/>
        <w:rPr>
          <w:bCs/>
          <w:color w:val="auto"/>
          <w:sz w:val="20"/>
          <w:szCs w:val="44"/>
          <w:lang w:val="en-US"/>
        </w:rPr>
      </w:pPr>
      <w:r w:rsidRPr="00112E23">
        <w:rPr>
          <w:bCs/>
          <w:color w:val="auto"/>
          <w:sz w:val="20"/>
          <w:szCs w:val="44"/>
          <w:lang w:val="en-US"/>
        </w:rPr>
        <w:t>To apply to join the 8-3-7-2 Tourna</w:t>
      </w:r>
      <w:r>
        <w:rPr>
          <w:bCs/>
          <w:color w:val="auto"/>
          <w:sz w:val="20"/>
          <w:szCs w:val="44"/>
          <w:lang w:val="en-US"/>
        </w:rPr>
        <w:t>ment simply return this slip to</w:t>
      </w:r>
      <w:r w:rsidRPr="00A741E1">
        <w:rPr>
          <w:bCs/>
          <w:color w:val="auto"/>
          <w:sz w:val="20"/>
          <w:szCs w:val="44"/>
          <w:lang w:val="en-US"/>
        </w:rPr>
        <w:t xml:space="preserve"> </w:t>
      </w:r>
      <w:r w:rsidRPr="00112E23">
        <w:rPr>
          <w:bCs/>
          <w:color w:val="auto"/>
          <w:sz w:val="20"/>
          <w:szCs w:val="44"/>
          <w:lang w:val="en-US"/>
        </w:rPr>
        <w:t>Remembering Srebrenica</w:t>
      </w:r>
    </w:p>
    <w:p w:rsidR="00EA2C98" w:rsidRDefault="00EA2C98" w:rsidP="00A741E1">
      <w:pPr>
        <w:pStyle w:val="BodyText"/>
        <w:spacing w:after="0"/>
        <w:rPr>
          <w:bCs/>
          <w:color w:val="auto"/>
          <w:sz w:val="20"/>
          <w:szCs w:val="44"/>
          <w:lang w:val="en-US"/>
        </w:rPr>
      </w:pPr>
      <w:r w:rsidRPr="00112E23">
        <w:rPr>
          <w:bCs/>
          <w:color w:val="auto"/>
          <w:sz w:val="20"/>
          <w:szCs w:val="44"/>
          <w:lang w:val="en-US"/>
        </w:rPr>
        <w:t>137-139 Hagley Road</w:t>
      </w:r>
      <w:r>
        <w:rPr>
          <w:bCs/>
          <w:color w:val="auto"/>
          <w:sz w:val="20"/>
          <w:szCs w:val="44"/>
          <w:lang w:val="en-US"/>
        </w:rPr>
        <w:t xml:space="preserve">, </w:t>
      </w:r>
      <w:r w:rsidRPr="00112E23">
        <w:rPr>
          <w:bCs/>
          <w:color w:val="auto"/>
          <w:sz w:val="20"/>
          <w:szCs w:val="44"/>
          <w:lang w:val="en-US"/>
        </w:rPr>
        <w:t>Birmingham, B16 8UA</w:t>
      </w:r>
      <w:r>
        <w:rPr>
          <w:bCs/>
          <w:color w:val="auto"/>
          <w:sz w:val="20"/>
          <w:szCs w:val="44"/>
          <w:lang w:val="en-US"/>
        </w:rPr>
        <w:t xml:space="preserve"> by Friday 1</w:t>
      </w:r>
      <w:r w:rsidRPr="00112010">
        <w:rPr>
          <w:bCs/>
          <w:color w:val="auto"/>
          <w:sz w:val="20"/>
          <w:szCs w:val="44"/>
          <w:vertAlign w:val="superscript"/>
          <w:lang w:val="en-US"/>
        </w:rPr>
        <w:t>st</w:t>
      </w:r>
      <w:r>
        <w:rPr>
          <w:bCs/>
          <w:color w:val="auto"/>
          <w:sz w:val="20"/>
          <w:szCs w:val="44"/>
          <w:lang w:val="en-US"/>
        </w:rPr>
        <w:t xml:space="preserve"> May.</w:t>
      </w:r>
      <w:bookmarkStart w:id="0" w:name="_GoBack"/>
      <w:bookmarkEnd w:id="0"/>
    </w:p>
    <w:p w:rsidR="00EA2C98" w:rsidRDefault="00EA2C98" w:rsidP="00371DC1">
      <w:pPr>
        <w:pStyle w:val="BodyText"/>
        <w:rPr>
          <w:bCs/>
          <w:color w:val="auto"/>
          <w:sz w:val="20"/>
          <w:szCs w:val="44"/>
          <w:lang w:val="en-US"/>
        </w:rPr>
      </w:pPr>
    </w:p>
    <w:p w:rsidR="00EA2C98" w:rsidRDefault="00EA2C98" w:rsidP="004B7520">
      <w:pPr>
        <w:pStyle w:val="BodyText"/>
        <w:widowControl w:val="0"/>
        <w:rPr>
          <w:color w:val="000000"/>
          <w:sz w:val="16"/>
          <w:szCs w:val="16"/>
          <w:lang w:val="en-US"/>
        </w:rPr>
      </w:pPr>
      <w:r>
        <w:rPr>
          <w:color w:val="000000"/>
          <w:sz w:val="16"/>
          <w:szCs w:val="16"/>
          <w:lang w:val="en-US"/>
        </w:rPr>
        <w:t>School contact details (tear off slip…..)</w:t>
      </w:r>
    </w:p>
    <w:p w:rsidR="00EA2C98" w:rsidRDefault="00EA2C98" w:rsidP="004B7520">
      <w:pPr>
        <w:pStyle w:val="BodyText"/>
        <w:widowControl w:val="0"/>
        <w:rPr>
          <w:color w:val="000000"/>
          <w:sz w:val="16"/>
          <w:szCs w:val="16"/>
          <w:lang w:val="en-US"/>
        </w:rPr>
      </w:pPr>
      <w:r>
        <w:rPr>
          <w:color w:val="000000"/>
          <w:sz w:val="16"/>
          <w:szCs w:val="16"/>
          <w:lang w:val="en-US"/>
        </w:rPr>
        <w:t>School:</w:t>
      </w:r>
    </w:p>
    <w:p w:rsidR="00EA2C98" w:rsidRDefault="00EA2C98" w:rsidP="004B7520">
      <w:pPr>
        <w:pStyle w:val="BodyText"/>
        <w:widowControl w:val="0"/>
        <w:rPr>
          <w:color w:val="000000"/>
          <w:sz w:val="16"/>
          <w:szCs w:val="16"/>
          <w:lang w:val="en-US"/>
        </w:rPr>
      </w:pPr>
      <w:r>
        <w:rPr>
          <w:color w:val="000000"/>
          <w:sz w:val="16"/>
          <w:szCs w:val="16"/>
          <w:lang w:val="en-US"/>
        </w:rPr>
        <w:t>Local Authority Area:</w:t>
      </w:r>
    </w:p>
    <w:p w:rsidR="00EA2C98" w:rsidRDefault="00EA2C98" w:rsidP="004B7520">
      <w:pPr>
        <w:pStyle w:val="BodyText"/>
        <w:widowControl w:val="0"/>
        <w:rPr>
          <w:color w:val="000000"/>
          <w:sz w:val="16"/>
          <w:szCs w:val="16"/>
          <w:lang w:val="en-US"/>
        </w:rPr>
      </w:pPr>
      <w:r>
        <w:rPr>
          <w:color w:val="000000"/>
          <w:sz w:val="16"/>
          <w:szCs w:val="16"/>
          <w:lang w:val="en-US"/>
        </w:rPr>
        <w:t>Address to deliver materials:</w:t>
      </w:r>
    </w:p>
    <w:p w:rsidR="00EA2C98" w:rsidRDefault="00EA2C98" w:rsidP="004B7520">
      <w:pPr>
        <w:pStyle w:val="BodyText"/>
        <w:widowControl w:val="0"/>
        <w:rPr>
          <w:color w:val="000000"/>
          <w:sz w:val="16"/>
          <w:szCs w:val="16"/>
          <w:lang w:val="en-US"/>
        </w:rPr>
      </w:pPr>
      <w:r>
        <w:rPr>
          <w:color w:val="000000"/>
          <w:sz w:val="16"/>
          <w:szCs w:val="16"/>
          <w:lang w:val="en-US"/>
        </w:rPr>
        <w:t>Contact information:</w:t>
      </w:r>
    </w:p>
    <w:p w:rsidR="00EA2C98" w:rsidRPr="00371DC1" w:rsidRDefault="00EA2C98" w:rsidP="004B7520">
      <w:pPr>
        <w:pStyle w:val="BodyText"/>
        <w:widowControl w:val="0"/>
        <w:rPr>
          <w:color w:val="000000"/>
          <w:sz w:val="16"/>
          <w:szCs w:val="16"/>
          <w:lang w:val="en-US"/>
        </w:rPr>
      </w:pPr>
      <w:r>
        <w:rPr>
          <w:color w:val="000000"/>
          <w:sz w:val="16"/>
          <w:szCs w:val="16"/>
          <w:lang w:val="en-US"/>
        </w:rPr>
        <w:t>Contact individual</w:t>
      </w:r>
    </w:p>
    <w:p w:rsidR="00EA2C98" w:rsidRPr="00112E23" w:rsidRDefault="00EA2C98" w:rsidP="00183AC6">
      <w:pPr>
        <w:pStyle w:val="BodyText"/>
        <w:spacing w:after="0"/>
        <w:rPr>
          <w:bCs/>
          <w:color w:val="auto"/>
          <w:sz w:val="20"/>
          <w:szCs w:val="44"/>
          <w:lang w:val="en-US"/>
        </w:rPr>
      </w:pPr>
    </w:p>
    <w:p w:rsidR="00EA2C98" w:rsidRPr="00FB678F" w:rsidRDefault="00EA2C98" w:rsidP="00371DC1">
      <w:pPr>
        <w:pStyle w:val="BodyText"/>
        <w:rPr>
          <w:bCs/>
          <w:color w:val="auto"/>
          <w:sz w:val="20"/>
          <w:szCs w:val="44"/>
          <w:lang w:val="en-US"/>
        </w:rPr>
      </w:pPr>
      <w:r w:rsidRPr="00112E23">
        <w:rPr>
          <w:bCs/>
          <w:color w:val="auto"/>
          <w:sz w:val="20"/>
          <w:szCs w:val="44"/>
          <w:lang w:val="en-US"/>
        </w:rPr>
        <w:t xml:space="preserve">Alternatively sign up by email by sending </w:t>
      </w:r>
      <w:r>
        <w:rPr>
          <w:bCs/>
          <w:color w:val="auto"/>
          <w:sz w:val="20"/>
          <w:szCs w:val="44"/>
          <w:lang w:val="en-US"/>
        </w:rPr>
        <w:t>the above details</w:t>
      </w:r>
      <w:r w:rsidRPr="00112E23">
        <w:rPr>
          <w:bCs/>
          <w:color w:val="auto"/>
          <w:sz w:val="20"/>
          <w:szCs w:val="44"/>
          <w:lang w:val="en-US"/>
        </w:rPr>
        <w:t xml:space="preserve"> to:</w:t>
      </w:r>
      <w:r>
        <w:rPr>
          <w:bCs/>
          <w:color w:val="auto"/>
          <w:sz w:val="20"/>
          <w:szCs w:val="44"/>
          <w:lang w:val="en-US"/>
        </w:rPr>
        <w:t xml:space="preserve"> </w:t>
      </w:r>
      <w:hyperlink r:id="rId8" w:history="1">
        <w:r w:rsidRPr="00112E23">
          <w:rPr>
            <w:rStyle w:val="Hyperlink"/>
            <w:rFonts w:cs="Arial"/>
            <w:bCs/>
            <w:sz w:val="20"/>
            <w:szCs w:val="44"/>
            <w:lang w:val="en-US"/>
          </w:rPr>
          <w:t>aidan.stonehouse@srebrenica.org.uk</w:t>
        </w:r>
      </w:hyperlink>
    </w:p>
    <w:p w:rsidR="00EA2C98" w:rsidRDefault="00EA2C98" w:rsidP="00371DC1">
      <w:pPr>
        <w:pStyle w:val="BodyText"/>
        <w:widowControl w:val="0"/>
        <w:rPr>
          <w:color w:val="auto"/>
          <w:sz w:val="20"/>
          <w:szCs w:val="20"/>
        </w:rPr>
      </w:pPr>
      <w:r w:rsidRPr="00A741E1">
        <w:rPr>
          <w:color w:val="auto"/>
          <w:sz w:val="20"/>
          <w:szCs w:val="20"/>
          <w:lang w:val="en-US"/>
        </w:rPr>
        <w:t xml:space="preserve">To enquire further about the project please don’t hesitate to contact us on </w:t>
      </w:r>
      <w:r w:rsidRPr="00A741E1">
        <w:rPr>
          <w:color w:val="auto"/>
          <w:sz w:val="20"/>
          <w:szCs w:val="20"/>
        </w:rPr>
        <w:t>+44 (0)121 454 3343</w:t>
      </w:r>
    </w:p>
    <w:p w:rsidR="00EA2C98" w:rsidRDefault="00EA2C98" w:rsidP="00371DC1">
      <w:pPr>
        <w:pStyle w:val="BodyText"/>
        <w:widowControl w:val="0"/>
        <w:rPr>
          <w:color w:val="auto"/>
          <w:sz w:val="20"/>
          <w:szCs w:val="20"/>
        </w:rPr>
      </w:pPr>
    </w:p>
    <w:p w:rsidR="00EA2C98" w:rsidRDefault="00EA2C98" w:rsidP="00371DC1">
      <w:pPr>
        <w:pStyle w:val="BodyText"/>
        <w:widowControl w:val="0"/>
        <w:rPr>
          <w:color w:val="auto"/>
          <w:sz w:val="20"/>
          <w:szCs w:val="20"/>
          <w:lang w:val="en-US"/>
        </w:rPr>
      </w:pPr>
      <w:r w:rsidRPr="001F7A04">
        <w:rPr>
          <w:noProof/>
          <w:color w:val="auto"/>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0.75pt;height:300.75pt;visibility:visible">
            <v:imagedata r:id="rId9" o:title=""/>
          </v:shape>
        </w:pict>
      </w:r>
    </w:p>
    <w:p w:rsidR="00EA2C98" w:rsidRDefault="00EA2C98" w:rsidP="00A741E1">
      <w:pPr>
        <w:ind w:firstLine="720"/>
        <w:rPr>
          <w:lang w:val="en-US"/>
        </w:rPr>
      </w:pPr>
      <w:r>
        <w:rPr>
          <w:lang w:val="en-US"/>
        </w:rPr>
        <w:t>Greenfield Community College, County Durham, is ready for The 8-3-7-2 Tournament</w:t>
      </w:r>
    </w:p>
    <w:p w:rsidR="00EA2C98" w:rsidRDefault="00EA2C98" w:rsidP="00A741E1">
      <w:pPr>
        <w:ind w:firstLine="720"/>
        <w:rPr>
          <w:lang w:val="en-US"/>
        </w:rPr>
      </w:pPr>
    </w:p>
    <w:p w:rsidR="00EA2C98" w:rsidRDefault="00EA2C98" w:rsidP="00A741E1">
      <w:pPr>
        <w:ind w:firstLine="720"/>
        <w:rPr>
          <w:lang w:val="en-US"/>
        </w:rPr>
      </w:pPr>
      <w:r w:rsidRPr="00A85833">
        <w:rPr>
          <w:noProof/>
        </w:rPr>
        <w:pict>
          <v:shape id="Picture 3" o:spid="_x0000_i1026" type="#_x0000_t75" style="width:450pt;height:338.25pt;rotation:90;visibility:visible">
            <v:imagedata r:id="rId10" o:title=""/>
          </v:shape>
        </w:pict>
      </w:r>
    </w:p>
    <w:p w:rsidR="00EA2C98" w:rsidRDefault="00EA2C98" w:rsidP="00A741E1">
      <w:pPr>
        <w:tabs>
          <w:tab w:val="left" w:pos="2505"/>
        </w:tabs>
        <w:jc w:val="center"/>
        <w:rPr>
          <w:lang w:val="en-US"/>
        </w:rPr>
      </w:pPr>
      <w:r>
        <w:rPr>
          <w:lang w:val="en-US"/>
        </w:rPr>
        <w:t>Asmir Begovic, Goalkeeper, Bosnia-Herzegovina and Stoke City FC</w:t>
      </w:r>
    </w:p>
    <w:p w:rsidR="00EA2C98" w:rsidRDefault="00EA2C98" w:rsidP="00A741E1">
      <w:pPr>
        <w:tabs>
          <w:tab w:val="left" w:pos="2505"/>
        </w:tabs>
        <w:jc w:val="center"/>
        <w:rPr>
          <w:lang w:val="en-US"/>
        </w:rPr>
      </w:pPr>
    </w:p>
    <w:p w:rsidR="00EA2C98" w:rsidRDefault="00EA2C98" w:rsidP="00A741E1">
      <w:pPr>
        <w:tabs>
          <w:tab w:val="left" w:pos="2505"/>
        </w:tabs>
        <w:jc w:val="center"/>
        <w:rPr>
          <w:lang w:val="en-US"/>
        </w:rPr>
      </w:pPr>
      <w:r w:rsidRPr="00A85833">
        <w:rPr>
          <w:noProof/>
        </w:rPr>
        <w:pict>
          <v:shape id="Picture 4" o:spid="_x0000_i1027" type="#_x0000_t75" style="width:450.75pt;height:300.75pt;visibility:visible">
            <v:imagedata r:id="rId11" o:title=""/>
          </v:shape>
        </w:pict>
      </w:r>
    </w:p>
    <w:p w:rsidR="00EA2C98" w:rsidRPr="00A741E1" w:rsidRDefault="00EA2C98" w:rsidP="00A741E1">
      <w:pPr>
        <w:tabs>
          <w:tab w:val="left" w:pos="2505"/>
        </w:tabs>
        <w:jc w:val="center"/>
        <w:rPr>
          <w:lang w:val="en-US"/>
        </w:rPr>
      </w:pPr>
      <w:r>
        <w:rPr>
          <w:lang w:val="en-US"/>
        </w:rPr>
        <w:t>Playing football for Srebrenica at Greenfield Community College, Newton Aycliffe, County Durham</w:t>
      </w:r>
    </w:p>
    <w:sectPr w:rsidR="00EA2C98" w:rsidRPr="00A741E1" w:rsidSect="00CD3326">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C98" w:rsidRDefault="00EA2C98" w:rsidP="00E35805">
      <w:pPr>
        <w:spacing w:after="0" w:line="240" w:lineRule="auto"/>
      </w:pPr>
      <w:r>
        <w:separator/>
      </w:r>
    </w:p>
  </w:endnote>
  <w:endnote w:type="continuationSeparator" w:id="0">
    <w:p w:rsidR="00EA2C98" w:rsidRDefault="00EA2C98" w:rsidP="00E35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C98" w:rsidRDefault="00EA2C98" w:rsidP="00E35805">
      <w:pPr>
        <w:spacing w:after="0" w:line="240" w:lineRule="auto"/>
      </w:pPr>
      <w:r>
        <w:separator/>
      </w:r>
    </w:p>
  </w:footnote>
  <w:footnote w:type="continuationSeparator" w:id="0">
    <w:p w:rsidR="00EA2C98" w:rsidRDefault="00EA2C98" w:rsidP="00E358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98" w:rsidRDefault="00EA2C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0;margin-top:701pt;width:595pt;height:139.35pt;z-index:251660288;visibility:visible;mso-wrap-distance-left:12pt;mso-wrap-distance-top:12pt;mso-wrap-distance-right:12pt;mso-wrap-distance-bottom:12pt;mso-position-horizontal-relative:page;mso-position-vertical-relative:page" wrapcoords="-27 0 -27 21484 21600 21484 21600 0 -27 0">
          <v:imagedata r:id="rId1" o:title=""/>
          <w10:wrap type="through"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C74A6"/>
    <w:multiLevelType w:val="hybridMultilevel"/>
    <w:tmpl w:val="C44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774FE2"/>
    <w:multiLevelType w:val="hybridMultilevel"/>
    <w:tmpl w:val="1E7E2262"/>
    <w:lvl w:ilvl="0" w:tplc="65481C04">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1DC1"/>
    <w:rsid w:val="00112010"/>
    <w:rsid w:val="00112E23"/>
    <w:rsid w:val="00143947"/>
    <w:rsid w:val="001562F0"/>
    <w:rsid w:val="0017092A"/>
    <w:rsid w:val="0018017D"/>
    <w:rsid w:val="00183AC6"/>
    <w:rsid w:val="001C4AAF"/>
    <w:rsid w:val="001F7A04"/>
    <w:rsid w:val="00210726"/>
    <w:rsid w:val="0021229B"/>
    <w:rsid w:val="00253F91"/>
    <w:rsid w:val="002B75D4"/>
    <w:rsid w:val="003148E2"/>
    <w:rsid w:val="00371DC1"/>
    <w:rsid w:val="003F1E3F"/>
    <w:rsid w:val="004A1C1A"/>
    <w:rsid w:val="004B7520"/>
    <w:rsid w:val="00537406"/>
    <w:rsid w:val="005723CE"/>
    <w:rsid w:val="005E157E"/>
    <w:rsid w:val="00634D03"/>
    <w:rsid w:val="0064280D"/>
    <w:rsid w:val="006602A1"/>
    <w:rsid w:val="00836972"/>
    <w:rsid w:val="009655AB"/>
    <w:rsid w:val="00993EAF"/>
    <w:rsid w:val="00A4468D"/>
    <w:rsid w:val="00A741E1"/>
    <w:rsid w:val="00A85833"/>
    <w:rsid w:val="00B117DE"/>
    <w:rsid w:val="00B563CC"/>
    <w:rsid w:val="00C43033"/>
    <w:rsid w:val="00CA67EF"/>
    <w:rsid w:val="00CD3326"/>
    <w:rsid w:val="00E21F3D"/>
    <w:rsid w:val="00E35805"/>
    <w:rsid w:val="00EA2C98"/>
    <w:rsid w:val="00F34F5C"/>
    <w:rsid w:val="00FB678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DC1"/>
    <w:pPr>
      <w:spacing w:after="200" w:line="300" w:lineRule="auto"/>
    </w:pPr>
    <w:rPr>
      <w:rFonts w:ascii="Arial" w:eastAsia="Times New Roman" w:hAnsi="Arial" w:cs="Arial"/>
      <w:color w:val="4D4D4D"/>
      <w:kern w:val="28"/>
      <w:sz w:val="18"/>
      <w:szCs w:val="18"/>
    </w:rPr>
  </w:style>
  <w:style w:type="paragraph" w:styleId="Heading1">
    <w:name w:val="heading 1"/>
    <w:basedOn w:val="Normal"/>
    <w:link w:val="Heading1Char"/>
    <w:uiPriority w:val="99"/>
    <w:qFormat/>
    <w:rsid w:val="00371DC1"/>
    <w:pPr>
      <w:spacing w:before="240" w:after="120" w:line="201" w:lineRule="auto"/>
      <w:outlineLvl w:val="0"/>
    </w:pPr>
    <w:rPr>
      <w:b/>
      <w:bCs/>
      <w:color w:val="1C1C1C"/>
      <w:sz w:val="44"/>
      <w:szCs w:val="44"/>
    </w:rPr>
  </w:style>
  <w:style w:type="paragraph" w:styleId="Heading2">
    <w:name w:val="heading 2"/>
    <w:basedOn w:val="Normal"/>
    <w:next w:val="Normal"/>
    <w:link w:val="Heading2Char"/>
    <w:uiPriority w:val="99"/>
    <w:qFormat/>
    <w:rsid w:val="00371DC1"/>
    <w:pPr>
      <w:keepNext/>
      <w:keepLines/>
      <w:spacing w:before="40" w:after="0"/>
      <w:outlineLvl w:val="1"/>
    </w:pPr>
    <w:rPr>
      <w:rFonts w:ascii="Calibri Light" w:hAnsi="Calibri Light" w:cs="Times New Roman"/>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71DC1"/>
    <w:rPr>
      <w:rFonts w:ascii="Arial" w:hAnsi="Arial" w:cs="Arial"/>
      <w:b/>
      <w:bCs/>
      <w:color w:val="1C1C1C"/>
      <w:kern w:val="28"/>
      <w:sz w:val="44"/>
      <w:szCs w:val="44"/>
      <w:lang w:val="en-GB" w:eastAsia="en-GB" w:bidi="ar-SA"/>
    </w:rPr>
  </w:style>
  <w:style w:type="character" w:customStyle="1" w:styleId="Heading2Char">
    <w:name w:val="Heading 2 Char"/>
    <w:basedOn w:val="DefaultParagraphFont"/>
    <w:link w:val="Heading2"/>
    <w:uiPriority w:val="99"/>
    <w:locked/>
    <w:rsid w:val="00371DC1"/>
    <w:rPr>
      <w:rFonts w:ascii="Calibri Light" w:hAnsi="Calibri Light" w:cs="Times New Roman"/>
      <w:color w:val="000000"/>
      <w:kern w:val="28"/>
      <w:sz w:val="26"/>
      <w:szCs w:val="26"/>
      <w:lang w:eastAsia="en-GB"/>
    </w:rPr>
  </w:style>
  <w:style w:type="paragraph" w:styleId="Title">
    <w:name w:val="Title"/>
    <w:basedOn w:val="Normal"/>
    <w:link w:val="TitleChar"/>
    <w:uiPriority w:val="99"/>
    <w:qFormat/>
    <w:rsid w:val="00371DC1"/>
    <w:pPr>
      <w:spacing w:after="0" w:line="264" w:lineRule="auto"/>
    </w:pPr>
    <w:rPr>
      <w:b/>
      <w:bCs/>
      <w:caps/>
      <w:color w:val="80A509"/>
      <w:sz w:val="128"/>
      <w:szCs w:val="128"/>
    </w:rPr>
  </w:style>
  <w:style w:type="character" w:customStyle="1" w:styleId="TitleChar">
    <w:name w:val="Title Char"/>
    <w:basedOn w:val="DefaultParagraphFont"/>
    <w:link w:val="Title"/>
    <w:uiPriority w:val="99"/>
    <w:locked/>
    <w:rsid w:val="00371DC1"/>
    <w:rPr>
      <w:rFonts w:ascii="Arial" w:hAnsi="Arial" w:cs="Arial"/>
      <w:b/>
      <w:bCs/>
      <w:caps/>
      <w:color w:val="80A509"/>
      <w:kern w:val="28"/>
      <w:sz w:val="128"/>
      <w:szCs w:val="128"/>
      <w:lang w:val="en-GB" w:eastAsia="en-GB" w:bidi="ar-SA"/>
    </w:rPr>
  </w:style>
  <w:style w:type="paragraph" w:styleId="HTMLPreformatted">
    <w:name w:val="HTML Preformatted"/>
    <w:basedOn w:val="Normal"/>
    <w:link w:val="HTMLPreformattedChar"/>
    <w:uiPriority w:val="99"/>
    <w:semiHidden/>
    <w:rsid w:val="0037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371DC1"/>
    <w:rPr>
      <w:rFonts w:ascii="Courier New" w:hAnsi="Courier New" w:cs="Courier New"/>
      <w:color w:val="4D4D4D"/>
      <w:kern w:val="28"/>
      <w:lang w:val="en-GB" w:eastAsia="en-GB" w:bidi="ar-SA"/>
    </w:rPr>
  </w:style>
  <w:style w:type="paragraph" w:styleId="BodyText">
    <w:name w:val="Body Text"/>
    <w:basedOn w:val="Normal"/>
    <w:link w:val="BodyTextChar"/>
    <w:uiPriority w:val="99"/>
    <w:rsid w:val="00371DC1"/>
  </w:style>
  <w:style w:type="character" w:customStyle="1" w:styleId="BodyTextChar">
    <w:name w:val="Body Text Char"/>
    <w:basedOn w:val="DefaultParagraphFont"/>
    <w:link w:val="BodyText"/>
    <w:uiPriority w:val="99"/>
    <w:locked/>
    <w:rsid w:val="00371DC1"/>
    <w:rPr>
      <w:rFonts w:ascii="Arial" w:hAnsi="Arial" w:cs="Arial"/>
      <w:color w:val="4D4D4D"/>
      <w:kern w:val="28"/>
      <w:sz w:val="18"/>
      <w:szCs w:val="18"/>
      <w:lang w:val="en-GB" w:eastAsia="en-GB" w:bidi="ar-SA"/>
    </w:rPr>
  </w:style>
  <w:style w:type="character" w:styleId="Hyperlink">
    <w:name w:val="Hyperlink"/>
    <w:basedOn w:val="DefaultParagraphFont"/>
    <w:uiPriority w:val="99"/>
    <w:rsid w:val="00183AC6"/>
    <w:rPr>
      <w:rFonts w:cs="Times New Roman"/>
      <w:color w:val="0563C1"/>
      <w:u w:val="single"/>
    </w:rPr>
  </w:style>
  <w:style w:type="paragraph" w:styleId="Header">
    <w:name w:val="header"/>
    <w:basedOn w:val="Normal"/>
    <w:link w:val="HeaderChar"/>
    <w:uiPriority w:val="99"/>
    <w:rsid w:val="00E3580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35805"/>
    <w:rPr>
      <w:rFonts w:ascii="Arial" w:hAnsi="Arial" w:cs="Arial"/>
      <w:color w:val="4D4D4D"/>
      <w:kern w:val="28"/>
      <w:sz w:val="18"/>
      <w:szCs w:val="18"/>
      <w:lang w:eastAsia="en-GB"/>
    </w:rPr>
  </w:style>
  <w:style w:type="paragraph" w:styleId="Footer">
    <w:name w:val="footer"/>
    <w:basedOn w:val="Normal"/>
    <w:link w:val="FooterChar"/>
    <w:uiPriority w:val="99"/>
    <w:rsid w:val="00E3580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35805"/>
    <w:rPr>
      <w:rFonts w:ascii="Arial" w:hAnsi="Arial" w:cs="Arial"/>
      <w:color w:val="4D4D4D"/>
      <w:kern w:val="28"/>
      <w:sz w:val="18"/>
      <w:szCs w:val="18"/>
      <w:lang w:eastAsia="en-GB"/>
    </w:rPr>
  </w:style>
  <w:style w:type="paragraph" w:styleId="ListParagraph">
    <w:name w:val="List Paragraph"/>
    <w:basedOn w:val="Normal"/>
    <w:uiPriority w:val="99"/>
    <w:qFormat/>
    <w:rsid w:val="006602A1"/>
    <w:pPr>
      <w:ind w:left="720"/>
      <w:contextualSpacing/>
    </w:pPr>
  </w:style>
  <w:style w:type="paragraph" w:styleId="BalloonText">
    <w:name w:val="Balloon Text"/>
    <w:basedOn w:val="Normal"/>
    <w:link w:val="BalloonTextChar"/>
    <w:uiPriority w:val="99"/>
    <w:semiHidden/>
    <w:rsid w:val="0064280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locked/>
    <w:rsid w:val="0064280D"/>
    <w:rPr>
      <w:rFonts w:ascii="Segoe UI" w:hAnsi="Segoe UI" w:cs="Segoe UI"/>
      <w:color w:val="4D4D4D"/>
      <w:kern w:val="28"/>
      <w:sz w:val="18"/>
      <w:szCs w:val="18"/>
      <w:lang w:eastAsia="en-GB"/>
    </w:rPr>
  </w:style>
</w:styles>
</file>

<file path=word/webSettings.xml><?xml version="1.0" encoding="utf-8"?>
<w:webSettings xmlns:r="http://schemas.openxmlformats.org/officeDocument/2006/relationships" xmlns:w="http://schemas.openxmlformats.org/wordprocessingml/2006/main">
  <w:divs>
    <w:div w:id="930703356">
      <w:marLeft w:val="0"/>
      <w:marRight w:val="0"/>
      <w:marTop w:val="0"/>
      <w:marBottom w:val="0"/>
      <w:divBdr>
        <w:top w:val="none" w:sz="0" w:space="0" w:color="auto"/>
        <w:left w:val="none" w:sz="0" w:space="0" w:color="auto"/>
        <w:bottom w:val="none" w:sz="0" w:space="0" w:color="auto"/>
        <w:right w:val="none" w:sz="0" w:space="0" w:color="auto"/>
      </w:divBdr>
      <w:divsChild>
        <w:div w:id="930703369">
          <w:marLeft w:val="0"/>
          <w:marRight w:val="0"/>
          <w:marTop w:val="0"/>
          <w:marBottom w:val="0"/>
          <w:divBdr>
            <w:top w:val="none" w:sz="0" w:space="0" w:color="auto"/>
            <w:left w:val="none" w:sz="0" w:space="0" w:color="auto"/>
            <w:bottom w:val="none" w:sz="0" w:space="0" w:color="auto"/>
            <w:right w:val="none" w:sz="0" w:space="0" w:color="auto"/>
          </w:divBdr>
        </w:div>
      </w:divsChild>
    </w:div>
    <w:div w:id="930703357">
      <w:marLeft w:val="0"/>
      <w:marRight w:val="0"/>
      <w:marTop w:val="0"/>
      <w:marBottom w:val="0"/>
      <w:divBdr>
        <w:top w:val="none" w:sz="0" w:space="0" w:color="auto"/>
        <w:left w:val="none" w:sz="0" w:space="0" w:color="auto"/>
        <w:bottom w:val="none" w:sz="0" w:space="0" w:color="auto"/>
        <w:right w:val="none" w:sz="0" w:space="0" w:color="auto"/>
      </w:divBdr>
    </w:div>
    <w:div w:id="930703358">
      <w:marLeft w:val="0"/>
      <w:marRight w:val="0"/>
      <w:marTop w:val="0"/>
      <w:marBottom w:val="0"/>
      <w:divBdr>
        <w:top w:val="none" w:sz="0" w:space="0" w:color="auto"/>
        <w:left w:val="none" w:sz="0" w:space="0" w:color="auto"/>
        <w:bottom w:val="none" w:sz="0" w:space="0" w:color="auto"/>
        <w:right w:val="none" w:sz="0" w:space="0" w:color="auto"/>
      </w:divBdr>
      <w:divsChild>
        <w:div w:id="930703365">
          <w:marLeft w:val="0"/>
          <w:marRight w:val="0"/>
          <w:marTop w:val="0"/>
          <w:marBottom w:val="0"/>
          <w:divBdr>
            <w:top w:val="none" w:sz="0" w:space="0" w:color="auto"/>
            <w:left w:val="none" w:sz="0" w:space="0" w:color="auto"/>
            <w:bottom w:val="none" w:sz="0" w:space="0" w:color="auto"/>
            <w:right w:val="none" w:sz="0" w:space="0" w:color="auto"/>
          </w:divBdr>
        </w:div>
      </w:divsChild>
    </w:div>
    <w:div w:id="930703359">
      <w:marLeft w:val="0"/>
      <w:marRight w:val="0"/>
      <w:marTop w:val="0"/>
      <w:marBottom w:val="0"/>
      <w:divBdr>
        <w:top w:val="none" w:sz="0" w:space="0" w:color="auto"/>
        <w:left w:val="none" w:sz="0" w:space="0" w:color="auto"/>
        <w:bottom w:val="none" w:sz="0" w:space="0" w:color="auto"/>
        <w:right w:val="none" w:sz="0" w:space="0" w:color="auto"/>
      </w:divBdr>
    </w:div>
    <w:div w:id="930703360">
      <w:marLeft w:val="0"/>
      <w:marRight w:val="0"/>
      <w:marTop w:val="0"/>
      <w:marBottom w:val="0"/>
      <w:divBdr>
        <w:top w:val="none" w:sz="0" w:space="0" w:color="auto"/>
        <w:left w:val="none" w:sz="0" w:space="0" w:color="auto"/>
        <w:bottom w:val="none" w:sz="0" w:space="0" w:color="auto"/>
        <w:right w:val="none" w:sz="0" w:space="0" w:color="auto"/>
      </w:divBdr>
    </w:div>
    <w:div w:id="930703361">
      <w:marLeft w:val="0"/>
      <w:marRight w:val="0"/>
      <w:marTop w:val="0"/>
      <w:marBottom w:val="0"/>
      <w:divBdr>
        <w:top w:val="none" w:sz="0" w:space="0" w:color="auto"/>
        <w:left w:val="none" w:sz="0" w:space="0" w:color="auto"/>
        <w:bottom w:val="none" w:sz="0" w:space="0" w:color="auto"/>
        <w:right w:val="none" w:sz="0" w:space="0" w:color="auto"/>
      </w:divBdr>
    </w:div>
    <w:div w:id="930703362">
      <w:marLeft w:val="0"/>
      <w:marRight w:val="0"/>
      <w:marTop w:val="0"/>
      <w:marBottom w:val="0"/>
      <w:divBdr>
        <w:top w:val="none" w:sz="0" w:space="0" w:color="auto"/>
        <w:left w:val="none" w:sz="0" w:space="0" w:color="auto"/>
        <w:bottom w:val="none" w:sz="0" w:space="0" w:color="auto"/>
        <w:right w:val="none" w:sz="0" w:space="0" w:color="auto"/>
      </w:divBdr>
    </w:div>
    <w:div w:id="930703364">
      <w:marLeft w:val="0"/>
      <w:marRight w:val="0"/>
      <w:marTop w:val="0"/>
      <w:marBottom w:val="0"/>
      <w:divBdr>
        <w:top w:val="none" w:sz="0" w:space="0" w:color="auto"/>
        <w:left w:val="none" w:sz="0" w:space="0" w:color="auto"/>
        <w:bottom w:val="none" w:sz="0" w:space="0" w:color="auto"/>
        <w:right w:val="none" w:sz="0" w:space="0" w:color="auto"/>
      </w:divBdr>
    </w:div>
    <w:div w:id="930703366">
      <w:marLeft w:val="0"/>
      <w:marRight w:val="0"/>
      <w:marTop w:val="0"/>
      <w:marBottom w:val="0"/>
      <w:divBdr>
        <w:top w:val="none" w:sz="0" w:space="0" w:color="auto"/>
        <w:left w:val="none" w:sz="0" w:space="0" w:color="auto"/>
        <w:bottom w:val="none" w:sz="0" w:space="0" w:color="auto"/>
        <w:right w:val="none" w:sz="0" w:space="0" w:color="auto"/>
      </w:divBdr>
    </w:div>
    <w:div w:id="930703367">
      <w:marLeft w:val="0"/>
      <w:marRight w:val="0"/>
      <w:marTop w:val="0"/>
      <w:marBottom w:val="0"/>
      <w:divBdr>
        <w:top w:val="none" w:sz="0" w:space="0" w:color="auto"/>
        <w:left w:val="none" w:sz="0" w:space="0" w:color="auto"/>
        <w:bottom w:val="none" w:sz="0" w:space="0" w:color="auto"/>
        <w:right w:val="none" w:sz="0" w:space="0" w:color="auto"/>
      </w:divBdr>
    </w:div>
    <w:div w:id="930703368">
      <w:marLeft w:val="0"/>
      <w:marRight w:val="0"/>
      <w:marTop w:val="0"/>
      <w:marBottom w:val="0"/>
      <w:divBdr>
        <w:top w:val="none" w:sz="0" w:space="0" w:color="auto"/>
        <w:left w:val="none" w:sz="0" w:space="0" w:color="auto"/>
        <w:bottom w:val="none" w:sz="0" w:space="0" w:color="auto"/>
        <w:right w:val="none" w:sz="0" w:space="0" w:color="auto"/>
      </w:divBdr>
    </w:div>
    <w:div w:id="930703370">
      <w:marLeft w:val="0"/>
      <w:marRight w:val="0"/>
      <w:marTop w:val="0"/>
      <w:marBottom w:val="0"/>
      <w:divBdr>
        <w:top w:val="none" w:sz="0" w:space="0" w:color="auto"/>
        <w:left w:val="none" w:sz="0" w:space="0" w:color="auto"/>
        <w:bottom w:val="none" w:sz="0" w:space="0" w:color="auto"/>
        <w:right w:val="none" w:sz="0" w:space="0" w:color="auto"/>
      </w:divBdr>
      <w:divsChild>
        <w:div w:id="930703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idan.stonehouse@srebrenica.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7</Pages>
  <Words>1290</Words>
  <Characters>7355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8-3-7-2 TOURNAMENT: REMEMBERING SREBRENICA THROUGH FOOTBALL</dc:title>
  <dc:subject/>
  <dc:creator>Aidan Stonehouse</dc:creator>
  <cp:keywords/>
  <dc:description/>
  <cp:lastModifiedBy>HardakerA</cp:lastModifiedBy>
  <cp:revision>2</cp:revision>
  <cp:lastPrinted>2015-03-17T13:00:00Z</cp:lastPrinted>
  <dcterms:created xsi:type="dcterms:W3CDTF">2015-03-18T12:43:00Z</dcterms:created>
  <dcterms:modified xsi:type="dcterms:W3CDTF">2015-03-18T12:43:00Z</dcterms:modified>
</cp:coreProperties>
</file>