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C2542A" w:rsidRDefault="009757F6" w:rsidP="00542C9A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</w:p>
    <w:p w:rsidR="001D03D2" w:rsidRPr="00C2542A" w:rsidRDefault="00C2542A" w:rsidP="00C2542A">
      <w:pPr>
        <w:jc w:val="center"/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D71D1"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 Emotional Mental Health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1988"/>
        <w:gridCol w:w="1134"/>
        <w:gridCol w:w="3544"/>
        <w:gridCol w:w="1556"/>
        <w:gridCol w:w="995"/>
        <w:gridCol w:w="284"/>
      </w:tblGrid>
      <w:tr w:rsidR="0004360D" w:rsidRPr="00CA11DE" w:rsidTr="004366C2">
        <w:trPr>
          <w:gridBefore w:val="1"/>
          <w:gridAfter w:val="1"/>
          <w:wBefore w:w="283" w:type="dxa"/>
          <w:wAfter w:w="284" w:type="dxa"/>
          <w:trHeight w:val="354"/>
        </w:trPr>
        <w:tc>
          <w:tcPr>
            <w:tcW w:w="9923" w:type="dxa"/>
            <w:gridSpan w:val="6"/>
            <w:shd w:val="clear" w:color="auto" w:fill="auto"/>
          </w:tcPr>
          <w:p w:rsidR="002262EE" w:rsidRPr="002262EE" w:rsidRDefault="0004360D" w:rsidP="004366C2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</w:tc>
      </w:tr>
      <w:tr w:rsidR="001D03D2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AD552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AD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Managing Low Level Behaviour – 12.10.17 (Twilight)</w:t>
            </w:r>
          </w:p>
        </w:tc>
        <w:bookmarkStart w:id="0" w:name="_GoBack"/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12465A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bookmarkEnd w:id="0"/>
            <w:r w:rsidRPr="00E3267F">
              <w:rPr>
                <w:rFonts w:ascii="Arial" w:hAnsi="Arial" w:cs="Arial"/>
              </w:rPr>
              <w:t xml:space="preserve"> £50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AD552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AD552D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SEMH in the classroom - Guidance for NQTs/RQT’s 09.11.17 – 12 noon to 03.30pm &amp; 20.02.18 – 03.30pm – 05.00pm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AD552D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177E36" w:rsidRDefault="00177E36" w:rsidP="00177E36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“Behaviour is Communication”, strategies for practitioners in reception and year one </w:t>
            </w:r>
            <w:r>
              <w:rPr>
                <w:rFonts w:ascii="Arial" w:hAnsi="Arial" w:cs="Arial"/>
                <w:noProof/>
              </w:rPr>
              <w:t>– 16.11.17</w:t>
            </w:r>
            <w:r>
              <w:rPr>
                <w:rFonts w:ascii="Arial" w:hAnsi="Arial" w:cs="Arial"/>
              </w:rPr>
              <w:t xml:space="preserve"> </w:t>
            </w:r>
            <w:r w:rsidR="0022695A" w:rsidRPr="004B172E">
              <w:rPr>
                <w:rFonts w:ascii="Arial" w:hAnsi="Arial" w:cs="Arial"/>
              </w:rPr>
              <w:t>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How to Manage Physical Interventions in Schools – 30.11.17 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E3267F">
            <w:pPr>
              <w:spacing w:line="276" w:lineRule="auto"/>
              <w:rPr>
                <w:rFonts w:ascii="Arial" w:hAnsi="Arial" w:cs="Arial"/>
              </w:rPr>
            </w:pPr>
            <w:r w:rsidRPr="00E3267F">
              <w:rPr>
                <w:rStyle w:val="s5"/>
                <w:rFonts w:ascii="Arial" w:hAnsi="Arial" w:cs="Arial"/>
                <w:bCs/>
              </w:rPr>
              <w:t>Creating an enabling curriculum for children with issues around their social, emotional, mental health assessed as being at range four 12.12.17 (AM)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 xml:space="preserve">The National Nurture Group Network Accredited Training – 3 sessions - 11.01.18 , 12.01.18 &amp; 09.03.18 (3 full days)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A practical guide to implementing provision in the classroom for SEMH – 16.01.18 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£110</w:t>
            </w:r>
          </w:p>
        </w:tc>
      </w:tr>
      <w:tr w:rsidR="0022695A" w:rsidRPr="00CA11DE" w:rsidTr="0082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CA11DE" w:rsidRDefault="0022695A" w:rsidP="00821BB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3F1A4A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t>Nurturing Talk Training – 07.02.18 (full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5A" w:rsidRPr="00E3267F" w:rsidRDefault="0022695A" w:rsidP="00821BB8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£185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CA11DE" w:rsidRDefault="0022695A" w:rsidP="007F2A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 w:rsidRPr="00570B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22695A" w:rsidRPr="00CA11DE" w:rsidTr="004B1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468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22695A" w:rsidRPr="004B172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DA620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5A" w:rsidRDefault="0012465A">
      <w:r>
        <w:separator/>
      </w:r>
    </w:p>
  </w:endnote>
  <w:endnote w:type="continuationSeparator" w:id="0">
    <w:p w:rsidR="0012465A" w:rsidRDefault="0012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E3267F" w:rsidRDefault="0012465A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E92808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S</w:t>
    </w:r>
    <w:r>
      <w:rPr>
        <w:rStyle w:val="PageNumber"/>
        <w:rFonts w:ascii="Arial" w:hAnsi="Arial" w:cs="Arial"/>
        <w:sz w:val="18"/>
        <w:szCs w:val="18"/>
      </w:rPr>
      <w:t xml:space="preserve">EMH </w:t>
    </w:r>
    <w:r>
      <w:rPr>
        <w:rStyle w:val="PageNumber"/>
        <w:rFonts w:ascii="Arial" w:hAnsi="Arial" w:cs="Arial"/>
        <w:sz w:val="18"/>
        <w:szCs w:val="18"/>
      </w:rPr>
      <w:tab/>
      <w:t>Course application form –V</w:t>
    </w:r>
    <w:r w:rsidRPr="00E3267F">
      <w:rPr>
        <w:rStyle w:val="PageNumber"/>
        <w:rFonts w:ascii="Arial" w:hAnsi="Arial" w:cs="Arial"/>
        <w:sz w:val="18"/>
        <w:szCs w:val="18"/>
      </w:rPr>
      <w:t xml:space="preserve"> –</w:t>
    </w:r>
    <w:r w:rsidR="00E92808">
      <w:rPr>
        <w:rStyle w:val="PageNumber"/>
        <w:rFonts w:ascii="Arial" w:hAnsi="Arial" w:cs="Arial"/>
        <w:sz w:val="18"/>
        <w:szCs w:val="18"/>
      </w:rPr>
      <w:t xml:space="preserve"> 01.08</w:t>
    </w:r>
    <w:r>
      <w:rPr>
        <w:rStyle w:val="PageNumber"/>
        <w:rFonts w:ascii="Arial" w:hAnsi="Arial" w:cs="Arial"/>
        <w:sz w:val="18"/>
        <w:szCs w:val="18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5A" w:rsidRDefault="0012465A">
      <w:r>
        <w:separator/>
      </w:r>
    </w:p>
  </w:footnote>
  <w:footnote w:type="continuationSeparator" w:id="0">
    <w:p w:rsidR="0012465A" w:rsidRDefault="0012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542C9A" w:rsidRDefault="0012465A" w:rsidP="00542C9A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08740" wp14:editId="2EE1884E">
              <wp:simplePos x="0" y="0"/>
              <wp:positionH relativeFrom="column">
                <wp:posOffset>-31898</wp:posOffset>
              </wp:positionH>
              <wp:positionV relativeFrom="paragraph">
                <wp:posOffset>-3648</wp:posOffset>
              </wp:positionV>
              <wp:extent cx="2374265" cy="446568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46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12465A" w:rsidRDefault="0012465A" w:rsidP="00542C9A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</w:t>
                          </w:r>
                          <w:proofErr w:type="gramStart"/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Way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.3pt;width:186.95pt;height:3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/hIQIAABs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" stroked="f">
              <v:textbox>
                <w:txbxContent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542C9A" w:rsidRDefault="00542C9A" w:rsidP="00542C9A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</w:t>
                    </w:r>
                    <w:proofErr w:type="gramStart"/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Way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36DAF3" wp14:editId="5C7A621C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54794"/>
    <w:rsid w:val="00054C4C"/>
    <w:rsid w:val="0005634D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20E81"/>
    <w:rsid w:val="00122D52"/>
    <w:rsid w:val="00122FF7"/>
    <w:rsid w:val="0012465A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77E36"/>
    <w:rsid w:val="00180B7E"/>
    <w:rsid w:val="00184404"/>
    <w:rsid w:val="00185E1C"/>
    <w:rsid w:val="001B0ABF"/>
    <w:rsid w:val="001D03D2"/>
    <w:rsid w:val="001D04E3"/>
    <w:rsid w:val="001D3BA9"/>
    <w:rsid w:val="001D4F9B"/>
    <w:rsid w:val="001E1945"/>
    <w:rsid w:val="001E4EAA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707D"/>
    <w:rsid w:val="003471E9"/>
    <w:rsid w:val="00354056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E100F"/>
    <w:rsid w:val="003E270C"/>
    <w:rsid w:val="003E3D3F"/>
    <w:rsid w:val="003F1A4A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172E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2C9A"/>
    <w:rsid w:val="005452DD"/>
    <w:rsid w:val="00556F75"/>
    <w:rsid w:val="00570B1A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EF9"/>
    <w:rsid w:val="005F7251"/>
    <w:rsid w:val="0060086A"/>
    <w:rsid w:val="00603AB5"/>
    <w:rsid w:val="00612C5B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70198D"/>
    <w:rsid w:val="00702BC4"/>
    <w:rsid w:val="00710E70"/>
    <w:rsid w:val="00714C75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21CE"/>
    <w:rsid w:val="00D54CAF"/>
    <w:rsid w:val="00D57352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2808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F04413"/>
    <w:rsid w:val="00F05017"/>
    <w:rsid w:val="00F06205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78E3"/>
    <w:rsid w:val="00F64B5F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9153-0796-4CBE-B542-BEFB02E6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7</cp:revision>
  <cp:lastPrinted>2017-05-12T07:40:00Z</cp:lastPrinted>
  <dcterms:created xsi:type="dcterms:W3CDTF">2017-06-28T13:28:00Z</dcterms:created>
  <dcterms:modified xsi:type="dcterms:W3CDTF">2017-08-01T11:19:00Z</dcterms:modified>
</cp:coreProperties>
</file>