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07" w:rsidRDefault="0063130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09C1734" wp14:editId="0F330188">
            <wp:simplePos x="0" y="0"/>
            <wp:positionH relativeFrom="column">
              <wp:posOffset>7230745</wp:posOffset>
            </wp:positionH>
            <wp:positionV relativeFrom="paragraph">
              <wp:posOffset>-141605</wp:posOffset>
            </wp:positionV>
            <wp:extent cx="2302510" cy="647700"/>
            <wp:effectExtent l="0" t="0" r="2540" b="0"/>
            <wp:wrapTight wrapText="bothSides">
              <wp:wrapPolygon edited="0">
                <wp:start x="0" y="0"/>
                <wp:lineTo x="0" y="20965"/>
                <wp:lineTo x="21445" y="20965"/>
                <wp:lineTo x="21445" y="0"/>
                <wp:lineTo x="0" y="0"/>
              </wp:wrapPolygon>
            </wp:wrapTight>
            <wp:docPr id="2" name="Picture 2" descr="newheader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header-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1" r="6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C23" w:rsidRDefault="00696C23">
      <w:pPr>
        <w:rPr>
          <w:rFonts w:ascii="Arial" w:hAnsi="Arial" w:cs="Arial"/>
          <w:b/>
          <w:sz w:val="22"/>
          <w:szCs w:val="22"/>
        </w:rPr>
      </w:pPr>
      <w:r w:rsidRPr="00696C23">
        <w:rPr>
          <w:rFonts w:ascii="Arial" w:hAnsi="Arial" w:cs="Arial"/>
          <w:b/>
          <w:sz w:val="22"/>
          <w:szCs w:val="22"/>
        </w:rPr>
        <w:t>ABC</w:t>
      </w:r>
      <w:r>
        <w:rPr>
          <w:rFonts w:ascii="Arial" w:hAnsi="Arial" w:cs="Arial"/>
          <w:b/>
          <w:sz w:val="22"/>
          <w:szCs w:val="22"/>
        </w:rPr>
        <w:t xml:space="preserve"> Behaviour Log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67"/>
        <w:gridCol w:w="4396"/>
        <w:gridCol w:w="4463"/>
      </w:tblGrid>
      <w:tr w:rsidR="001065EA" w:rsidTr="00696C23">
        <w:tc>
          <w:tcPr>
            <w:tcW w:w="6267" w:type="dxa"/>
          </w:tcPr>
          <w:p w:rsidR="00696C23" w:rsidRDefault="00696C23" w:rsidP="00696C2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Child’s Name:</w:t>
            </w:r>
          </w:p>
        </w:tc>
        <w:tc>
          <w:tcPr>
            <w:tcW w:w="4396" w:type="dxa"/>
          </w:tcPr>
          <w:p w:rsidR="00696C23" w:rsidRDefault="00696C23" w:rsidP="00696C2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Lead Teacher:</w:t>
            </w:r>
          </w:p>
        </w:tc>
        <w:tc>
          <w:tcPr>
            <w:tcW w:w="4463" w:type="dxa"/>
          </w:tcPr>
          <w:p w:rsidR="00696C23" w:rsidRDefault="00696C23" w:rsidP="00696C2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 Teacher:</w:t>
            </w:r>
          </w:p>
        </w:tc>
      </w:tr>
    </w:tbl>
    <w:p w:rsidR="00696C23" w:rsidRDefault="00696C23" w:rsidP="00696C23">
      <w:pPr>
        <w:spacing w:before="60" w:after="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7"/>
        <w:gridCol w:w="950"/>
        <w:gridCol w:w="4423"/>
        <w:gridCol w:w="4422"/>
        <w:gridCol w:w="4424"/>
      </w:tblGrid>
      <w:tr w:rsidR="00696C23" w:rsidTr="009E2600">
        <w:tc>
          <w:tcPr>
            <w:tcW w:w="1857" w:type="dxa"/>
            <w:gridSpan w:val="2"/>
          </w:tcPr>
          <w:p w:rsidR="00696C23" w:rsidRDefault="00696C23" w:rsidP="00696C2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:rsidR="00696C23" w:rsidRDefault="00696C23" w:rsidP="00696C2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Antecedents</w:t>
            </w:r>
          </w:p>
        </w:tc>
        <w:tc>
          <w:tcPr>
            <w:tcW w:w="4422" w:type="dxa"/>
          </w:tcPr>
          <w:p w:rsidR="00696C23" w:rsidRDefault="00696C23" w:rsidP="00696C2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Behaviour</w:t>
            </w:r>
          </w:p>
        </w:tc>
        <w:tc>
          <w:tcPr>
            <w:tcW w:w="4424" w:type="dxa"/>
          </w:tcPr>
          <w:p w:rsidR="00696C23" w:rsidRDefault="00696C23" w:rsidP="00696C2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Consequence</w:t>
            </w:r>
          </w:p>
        </w:tc>
      </w:tr>
      <w:tr w:rsidR="00696C23" w:rsidTr="009E2600">
        <w:tc>
          <w:tcPr>
            <w:tcW w:w="1857" w:type="dxa"/>
            <w:gridSpan w:val="2"/>
          </w:tcPr>
          <w:p w:rsidR="00696C23" w:rsidRDefault="00696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3" w:type="dxa"/>
            <w:vAlign w:val="center"/>
          </w:tcPr>
          <w:p w:rsidR="00696C23" w:rsidRPr="00696C23" w:rsidRDefault="009E26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was involved?  Who was child working with?  What are the adults doing?  What is the task type?  What resources were/were not available?</w:t>
            </w:r>
          </w:p>
        </w:tc>
        <w:tc>
          <w:tcPr>
            <w:tcW w:w="4422" w:type="dxa"/>
            <w:vAlign w:val="center"/>
          </w:tcPr>
          <w:p w:rsidR="00696C23" w:rsidRPr="00696C23" w:rsidRDefault="00696C23">
            <w:pPr>
              <w:rPr>
                <w:rFonts w:ascii="Arial" w:hAnsi="Arial" w:cs="Arial"/>
                <w:sz w:val="16"/>
                <w:szCs w:val="16"/>
              </w:rPr>
            </w:pPr>
            <w:r w:rsidRPr="00696C23">
              <w:rPr>
                <w:rFonts w:ascii="Arial" w:hAnsi="Arial" w:cs="Arial"/>
                <w:sz w:val="16"/>
                <w:szCs w:val="16"/>
              </w:rPr>
              <w:t>What exactly does</w:t>
            </w:r>
            <w:r w:rsidR="009E2600">
              <w:rPr>
                <w:rFonts w:ascii="Arial" w:hAnsi="Arial" w:cs="Arial"/>
                <w:sz w:val="16"/>
                <w:szCs w:val="16"/>
              </w:rPr>
              <w:t xml:space="preserve"> the child do that is of concern?  (If I were a fly on the way, what would I see?)</w:t>
            </w:r>
          </w:p>
        </w:tc>
        <w:tc>
          <w:tcPr>
            <w:tcW w:w="4424" w:type="dxa"/>
          </w:tcPr>
          <w:p w:rsidR="00696C23" w:rsidRPr="00696C23" w:rsidRDefault="00696C23" w:rsidP="009E26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6C23">
              <w:rPr>
                <w:rFonts w:ascii="Arial" w:hAnsi="Arial" w:cs="Arial"/>
                <w:sz w:val="16"/>
                <w:szCs w:val="16"/>
              </w:rPr>
              <w:t>What happened as a result of the behaviour?  What did you do/say?  What message did this give (to the child; to the adults)?  What did the child do/say?  How do you think the child might be feeling?  What do you think the child might be getting out of behaving in this way?  What do you think other children/adults might be getting out of her/him behaving in this way?</w:t>
            </w: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9E260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E2600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E2600">
              <w:rPr>
                <w:rFonts w:ascii="Arial" w:hAnsi="Arial" w:cs="Arial"/>
                <w:b/>
                <w:sz w:val="18"/>
                <w:szCs w:val="18"/>
              </w:rPr>
              <w:t>Time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Lesson: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E2600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E2600">
              <w:rPr>
                <w:rFonts w:ascii="Arial" w:hAnsi="Arial" w:cs="Arial"/>
                <w:b/>
                <w:sz w:val="18"/>
                <w:szCs w:val="18"/>
              </w:rPr>
              <w:t>Time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Lesson: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E2600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 w:val="restart"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E2600">
              <w:rPr>
                <w:rFonts w:ascii="Arial" w:hAnsi="Arial" w:cs="Arial"/>
                <w:b/>
                <w:sz w:val="18"/>
                <w:szCs w:val="18"/>
              </w:rPr>
              <w:t>Time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499" w:rsidTr="009E2600">
        <w:tc>
          <w:tcPr>
            <w:tcW w:w="907" w:type="dxa"/>
          </w:tcPr>
          <w:p w:rsidR="00A71499" w:rsidRPr="009E2600" w:rsidRDefault="00A71499" w:rsidP="00A714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Lesson:</w:t>
            </w:r>
          </w:p>
        </w:tc>
        <w:tc>
          <w:tcPr>
            <w:tcW w:w="950" w:type="dxa"/>
          </w:tcPr>
          <w:p w:rsidR="00A71499" w:rsidRPr="009E2600" w:rsidRDefault="00A71499" w:rsidP="009E26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vMerge/>
          </w:tcPr>
          <w:p w:rsidR="00A71499" w:rsidRDefault="00A7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96C23" w:rsidRDefault="00696C2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134" w:type="dxa"/>
        <w:tblLook w:val="01E0" w:firstRow="1" w:lastRow="1" w:firstColumn="1" w:lastColumn="1" w:noHBand="0" w:noVBand="0"/>
      </w:tblPr>
      <w:tblGrid>
        <w:gridCol w:w="6267"/>
        <w:gridCol w:w="8867"/>
      </w:tblGrid>
      <w:tr w:rsidR="00144386" w:rsidTr="00144386">
        <w:tc>
          <w:tcPr>
            <w:tcW w:w="6267" w:type="dxa"/>
          </w:tcPr>
          <w:p w:rsidR="00144386" w:rsidRPr="00144386" w:rsidRDefault="00144386" w:rsidP="001443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44386">
              <w:rPr>
                <w:rFonts w:ascii="Arial" w:hAnsi="Arial" w:cs="Arial"/>
                <w:sz w:val="22"/>
                <w:szCs w:val="22"/>
              </w:rPr>
              <w:t xml:space="preserve">Lead Teacher Analysis: </w:t>
            </w:r>
            <w:r>
              <w:rPr>
                <w:rFonts w:ascii="Arial" w:hAnsi="Arial" w:cs="Arial"/>
                <w:sz w:val="22"/>
                <w:szCs w:val="22"/>
              </w:rPr>
              <w:t>what might alter in the child’s care and support plan?  What might have to be done differently?  How will you plan to make this change happen?</w:t>
            </w:r>
            <w:r w:rsidRPr="001443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67" w:type="dxa"/>
          </w:tcPr>
          <w:p w:rsidR="00144386" w:rsidRDefault="001443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44386" w:rsidRPr="00696C23" w:rsidRDefault="00144386" w:rsidP="008A66CC">
      <w:pPr>
        <w:rPr>
          <w:rFonts w:ascii="Arial" w:hAnsi="Arial" w:cs="Arial"/>
          <w:b/>
          <w:sz w:val="22"/>
          <w:szCs w:val="22"/>
        </w:rPr>
      </w:pPr>
    </w:p>
    <w:sectPr w:rsidR="00144386" w:rsidRPr="00696C23" w:rsidSect="00631307">
      <w:footerReference w:type="default" r:id="rId8"/>
      <w:pgSz w:w="16838" w:h="11906" w:orient="landscape"/>
      <w:pgMar w:top="238" w:right="851" w:bottom="24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CC" w:rsidRDefault="008A66CC" w:rsidP="008A66CC">
      <w:r>
        <w:separator/>
      </w:r>
    </w:p>
  </w:endnote>
  <w:endnote w:type="continuationSeparator" w:id="0">
    <w:p w:rsidR="008A66CC" w:rsidRDefault="008A66CC" w:rsidP="008A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CC" w:rsidRPr="008A66CC" w:rsidRDefault="008A66CC">
    <w:pPr>
      <w:pStyle w:val="Footer"/>
      <w:rPr>
        <w:sz w:val="16"/>
        <w:szCs w:val="16"/>
      </w:rPr>
    </w:pPr>
    <w:r w:rsidRPr="008A66CC">
      <w:rPr>
        <w:rFonts w:ascii="Arial" w:hAnsi="Arial" w:cs="Arial"/>
        <w:sz w:val="16"/>
        <w:szCs w:val="16"/>
      </w:rPr>
      <w:t>A</w:t>
    </w:r>
    <w:r w:rsidR="001065EA">
      <w:rPr>
        <w:rFonts w:ascii="Arial" w:hAnsi="Arial" w:cs="Arial"/>
        <w:sz w:val="16"/>
        <w:szCs w:val="16"/>
      </w:rPr>
      <w:t>BC Behaviour Log From – 23.11</w:t>
    </w:r>
    <w:r w:rsidRPr="008A66CC">
      <w:rPr>
        <w:rFonts w:ascii="Arial" w:hAnsi="Arial" w:cs="Arial"/>
        <w:sz w:val="16"/>
        <w:szCs w:val="16"/>
      </w:rPr>
      <w:t>.15 - Behaviour Support Service, Specialist Teaching Team</w:t>
    </w:r>
  </w:p>
  <w:p w:rsidR="008A66CC" w:rsidRDefault="008A66CC" w:rsidP="001065EA">
    <w:r w:rsidRPr="001065EA">
      <w:rPr>
        <w:rFonts w:ascii="Arial" w:hAnsi="Arial" w:cs="Arial"/>
        <w:sz w:val="16"/>
        <w:szCs w:val="16"/>
      </w:rPr>
      <w:t xml:space="preserve">City of Bradford MDC, Children’s Services, Behaviour Support Service – Specialist Teaching Team, </w:t>
    </w:r>
    <w:r w:rsidR="001065EA" w:rsidRPr="001065EA">
      <w:rPr>
        <w:rFonts w:ascii="Arial" w:hAnsi="Arial" w:cs="Arial"/>
        <w:sz w:val="16"/>
        <w:szCs w:val="16"/>
      </w:rPr>
      <w:t>Margaret McMillan Tower, Princes Way, Bradford, West Yorkshire BD1 1NN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CC" w:rsidRDefault="008A66CC" w:rsidP="008A66CC">
      <w:r>
        <w:separator/>
      </w:r>
    </w:p>
  </w:footnote>
  <w:footnote w:type="continuationSeparator" w:id="0">
    <w:p w:rsidR="008A66CC" w:rsidRDefault="008A66CC" w:rsidP="008A6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A4"/>
    <w:rsid w:val="001065EA"/>
    <w:rsid w:val="00144386"/>
    <w:rsid w:val="002A0EDB"/>
    <w:rsid w:val="00380AC8"/>
    <w:rsid w:val="0041278C"/>
    <w:rsid w:val="0045559A"/>
    <w:rsid w:val="00631307"/>
    <w:rsid w:val="00675AA4"/>
    <w:rsid w:val="00696C23"/>
    <w:rsid w:val="00720FE3"/>
    <w:rsid w:val="007813D9"/>
    <w:rsid w:val="00894A09"/>
    <w:rsid w:val="008A66CC"/>
    <w:rsid w:val="009E2600"/>
    <w:rsid w:val="00A71499"/>
    <w:rsid w:val="00A736D1"/>
    <w:rsid w:val="00AA43E4"/>
    <w:rsid w:val="00B5433E"/>
    <w:rsid w:val="00C1705E"/>
    <w:rsid w:val="00D0633F"/>
    <w:rsid w:val="00D6491B"/>
    <w:rsid w:val="00F776BF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6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66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6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CC"/>
    <w:rPr>
      <w:sz w:val="24"/>
      <w:szCs w:val="24"/>
    </w:rPr>
  </w:style>
  <w:style w:type="paragraph" w:styleId="BalloonText">
    <w:name w:val="Balloon Text"/>
    <w:basedOn w:val="Normal"/>
    <w:link w:val="BalloonTextChar"/>
    <w:rsid w:val="008A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6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66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6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CC"/>
    <w:rPr>
      <w:sz w:val="24"/>
      <w:szCs w:val="24"/>
    </w:rPr>
  </w:style>
  <w:style w:type="paragraph" w:styleId="BalloonText">
    <w:name w:val="Balloon Text"/>
    <w:basedOn w:val="Normal"/>
    <w:link w:val="BalloonTextChar"/>
    <w:rsid w:val="008A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Bradford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Linda.Whittingham</dc:creator>
  <cp:lastModifiedBy>Lynda Hitchen</cp:lastModifiedBy>
  <cp:revision>4</cp:revision>
  <cp:lastPrinted>1901-01-01T00:00:00Z</cp:lastPrinted>
  <dcterms:created xsi:type="dcterms:W3CDTF">2015-09-23T14:06:00Z</dcterms:created>
  <dcterms:modified xsi:type="dcterms:W3CDTF">2015-11-23T12:10:00Z</dcterms:modified>
</cp:coreProperties>
</file>