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6A21" w:rsidRDefault="0077138E" w:rsidP="0077138E">
      <w:pPr>
        <w:jc w:val="right"/>
        <w:rPr>
          <w:b/>
          <w:sz w:val="32"/>
          <w:szCs w:val="32"/>
        </w:rPr>
      </w:pPr>
      <w:r>
        <w:rPr>
          <w:noProof/>
          <w:lang w:eastAsia="en-GB"/>
        </w:rPr>
        <w:drawing>
          <wp:inline distT="0" distB="0" distL="0" distR="0">
            <wp:extent cx="2156909" cy="651053"/>
            <wp:effectExtent l="0" t="0" r="0" b="0"/>
            <wp:docPr id="3" name="Picture 3" descr="CBMDC-colour-RGB - small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BMDC-colour-RGB - smaller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7730" cy="651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138E" w:rsidRDefault="0077138E" w:rsidP="00216A21">
      <w:pPr>
        <w:jc w:val="center"/>
        <w:rPr>
          <w:b/>
          <w:sz w:val="32"/>
          <w:szCs w:val="32"/>
        </w:rPr>
      </w:pPr>
    </w:p>
    <w:p w:rsidR="00C1370E" w:rsidRPr="00216A21" w:rsidRDefault="00F615EA" w:rsidP="00216A21">
      <w:pPr>
        <w:jc w:val="center"/>
        <w:rPr>
          <w:b/>
          <w:sz w:val="32"/>
          <w:szCs w:val="32"/>
        </w:rPr>
      </w:pPr>
      <w:r w:rsidRPr="00216A21">
        <w:rPr>
          <w:b/>
          <w:sz w:val="32"/>
          <w:szCs w:val="32"/>
        </w:rPr>
        <w:t>KS</w:t>
      </w:r>
      <w:r w:rsidR="00CA7633">
        <w:rPr>
          <w:b/>
          <w:sz w:val="32"/>
          <w:szCs w:val="32"/>
        </w:rPr>
        <w:t>2</w:t>
      </w:r>
      <w:r w:rsidRPr="00216A21">
        <w:rPr>
          <w:b/>
          <w:sz w:val="32"/>
          <w:szCs w:val="32"/>
        </w:rPr>
        <w:t xml:space="preserve"> </w:t>
      </w:r>
      <w:r w:rsidR="00E5558E" w:rsidRPr="00216A21">
        <w:rPr>
          <w:b/>
          <w:sz w:val="32"/>
          <w:szCs w:val="32"/>
        </w:rPr>
        <w:t>moderation workshops</w:t>
      </w:r>
      <w:r w:rsidR="004B71F2">
        <w:rPr>
          <w:b/>
          <w:sz w:val="32"/>
          <w:szCs w:val="32"/>
        </w:rPr>
        <w:t xml:space="preserve"> 2018</w:t>
      </w:r>
      <w:r w:rsidR="00216A21">
        <w:rPr>
          <w:b/>
          <w:sz w:val="32"/>
          <w:szCs w:val="32"/>
        </w:rPr>
        <w:t xml:space="preserve"> – reply form</w:t>
      </w:r>
    </w:p>
    <w:p w:rsidR="00E5558E" w:rsidRDefault="00E5558E">
      <w:pPr>
        <w:rPr>
          <w:b/>
        </w:rPr>
      </w:pPr>
    </w:p>
    <w:p w:rsidR="0002442F" w:rsidRDefault="0002442F" w:rsidP="00E5558E"/>
    <w:p w:rsidR="004F5A44" w:rsidRPr="00216A21" w:rsidRDefault="00216A21" w:rsidP="00216A21">
      <w:pPr>
        <w:ind w:left="0" w:firstLine="0"/>
      </w:pPr>
      <w:r w:rsidRPr="00216A21">
        <w:t>Please indicate which session you wish to attend</w:t>
      </w:r>
    </w:p>
    <w:p w:rsidR="004F5A44" w:rsidRDefault="004F5A44" w:rsidP="00E5558E"/>
    <w:tbl>
      <w:tblPr>
        <w:tblStyle w:val="TableGrid"/>
        <w:tblW w:w="0" w:type="auto"/>
        <w:tblInd w:w="-34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319"/>
        <w:gridCol w:w="2076"/>
        <w:gridCol w:w="4881"/>
      </w:tblGrid>
      <w:tr w:rsidR="00216A21" w:rsidTr="00216A21">
        <w:trPr>
          <w:trHeight w:val="714"/>
        </w:trPr>
        <w:tc>
          <w:tcPr>
            <w:tcW w:w="2319" w:type="dxa"/>
            <w:vAlign w:val="center"/>
          </w:tcPr>
          <w:p w:rsidR="00216A21" w:rsidRPr="00216A21" w:rsidRDefault="00216A21" w:rsidP="00216A21">
            <w:pPr>
              <w:ind w:left="0" w:firstLine="0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>Name of School:</w:t>
            </w:r>
          </w:p>
        </w:tc>
        <w:tc>
          <w:tcPr>
            <w:tcW w:w="6957" w:type="dxa"/>
            <w:gridSpan w:val="2"/>
            <w:vAlign w:val="center"/>
          </w:tcPr>
          <w:p w:rsidR="00216A21" w:rsidRPr="00216A21" w:rsidRDefault="00216A21" w:rsidP="00216A21">
            <w:pPr>
              <w:ind w:left="0" w:firstLine="0"/>
              <w:rPr>
                <w:b/>
                <w:sz w:val="24"/>
                <w:szCs w:val="24"/>
              </w:rPr>
            </w:pPr>
          </w:p>
        </w:tc>
      </w:tr>
      <w:tr w:rsidR="00216A21" w:rsidTr="00216A21">
        <w:tc>
          <w:tcPr>
            <w:tcW w:w="4395" w:type="dxa"/>
            <w:gridSpan w:val="2"/>
            <w:shd w:val="clear" w:color="auto" w:fill="000000" w:themeFill="text1"/>
          </w:tcPr>
          <w:p w:rsidR="00216A21" w:rsidRPr="00216A21" w:rsidRDefault="00216A21" w:rsidP="00E5558E">
            <w:pPr>
              <w:ind w:left="0" w:firstLine="0"/>
              <w:rPr>
                <w:b/>
                <w:sz w:val="10"/>
                <w:szCs w:val="10"/>
              </w:rPr>
            </w:pPr>
          </w:p>
        </w:tc>
        <w:tc>
          <w:tcPr>
            <w:tcW w:w="4881" w:type="dxa"/>
            <w:shd w:val="clear" w:color="auto" w:fill="000000" w:themeFill="text1"/>
            <w:vAlign w:val="center"/>
          </w:tcPr>
          <w:p w:rsidR="00216A21" w:rsidRPr="00216A21" w:rsidRDefault="00216A21" w:rsidP="00216A21">
            <w:pPr>
              <w:ind w:left="0" w:firstLine="0"/>
              <w:jc w:val="center"/>
              <w:rPr>
                <w:b/>
                <w:sz w:val="10"/>
                <w:szCs w:val="10"/>
              </w:rPr>
            </w:pPr>
          </w:p>
        </w:tc>
      </w:tr>
      <w:tr w:rsidR="00F615EA" w:rsidTr="00216A21">
        <w:trPr>
          <w:trHeight w:val="422"/>
        </w:trPr>
        <w:tc>
          <w:tcPr>
            <w:tcW w:w="4395" w:type="dxa"/>
            <w:gridSpan w:val="2"/>
            <w:shd w:val="clear" w:color="auto" w:fill="000000" w:themeFill="text1"/>
            <w:vAlign w:val="center"/>
          </w:tcPr>
          <w:p w:rsidR="00F615EA" w:rsidRPr="00216A21" w:rsidRDefault="00F615EA" w:rsidP="00216A2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  <w:vAlign w:val="center"/>
          </w:tcPr>
          <w:p w:rsidR="00F615EA" w:rsidRPr="00216A21" w:rsidRDefault="00F615EA" w:rsidP="00216A21">
            <w:pPr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216A21">
              <w:rPr>
                <w:b/>
                <w:sz w:val="24"/>
                <w:szCs w:val="24"/>
              </w:rPr>
              <w:t>Name(s) of person(s) attending</w:t>
            </w:r>
          </w:p>
        </w:tc>
      </w:tr>
      <w:tr w:rsidR="00F615EA" w:rsidTr="00216A21">
        <w:tc>
          <w:tcPr>
            <w:tcW w:w="4395" w:type="dxa"/>
            <w:gridSpan w:val="2"/>
          </w:tcPr>
          <w:p w:rsidR="00F615EA" w:rsidRDefault="0077138E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23</w:t>
            </w:r>
            <w:r w:rsidRPr="0077138E">
              <w:rPr>
                <w:b/>
                <w:sz w:val="24"/>
                <w:szCs w:val="24"/>
                <w:vertAlign w:val="superscript"/>
              </w:rPr>
              <w:t>rd</w:t>
            </w:r>
            <w:r>
              <w:rPr>
                <w:b/>
                <w:sz w:val="24"/>
                <w:szCs w:val="24"/>
              </w:rPr>
              <w:t xml:space="preserve"> February</w:t>
            </w:r>
          </w:p>
          <w:p w:rsidR="0077138E" w:rsidRDefault="00CA7633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7138E">
              <w:rPr>
                <w:b/>
                <w:sz w:val="24"/>
                <w:szCs w:val="24"/>
              </w:rPr>
              <w:t>.30 – 1</w:t>
            </w:r>
            <w:r>
              <w:rPr>
                <w:b/>
                <w:sz w:val="24"/>
                <w:szCs w:val="24"/>
              </w:rPr>
              <w:t>6</w:t>
            </w:r>
            <w:r w:rsidR="0077138E">
              <w:rPr>
                <w:b/>
                <w:sz w:val="24"/>
                <w:szCs w:val="24"/>
              </w:rPr>
              <w:t>.00</w:t>
            </w:r>
          </w:p>
          <w:p w:rsidR="0077138E" w:rsidRDefault="0077138E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Shipley Library</w:t>
            </w:r>
          </w:p>
          <w:p w:rsidR="004B71F2" w:rsidRPr="00216A21" w:rsidRDefault="004B71F2" w:rsidP="00F615EA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  <w:tr w:rsidR="00F615EA" w:rsidTr="00216A21">
        <w:tc>
          <w:tcPr>
            <w:tcW w:w="4395" w:type="dxa"/>
            <w:gridSpan w:val="2"/>
          </w:tcPr>
          <w:p w:rsidR="0077138E" w:rsidRDefault="00CA7633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Thursday</w:t>
            </w:r>
            <w:r w:rsidR="0077138E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8</w:t>
            </w:r>
            <w:r w:rsidR="0077138E">
              <w:rPr>
                <w:b/>
                <w:sz w:val="24"/>
                <w:szCs w:val="24"/>
              </w:rPr>
              <w:t>th</w:t>
            </w:r>
            <w:r w:rsidR="0077138E">
              <w:rPr>
                <w:b/>
                <w:sz w:val="24"/>
                <w:szCs w:val="24"/>
              </w:rPr>
              <w:t xml:space="preserve"> </w:t>
            </w:r>
            <w:r w:rsidR="0077138E">
              <w:rPr>
                <w:b/>
                <w:sz w:val="24"/>
                <w:szCs w:val="24"/>
              </w:rPr>
              <w:t>March</w:t>
            </w:r>
          </w:p>
          <w:p w:rsidR="0077138E" w:rsidRDefault="0077138E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>
              <w:rPr>
                <w:b/>
                <w:sz w:val="24"/>
                <w:szCs w:val="24"/>
              </w:rPr>
              <w:t xml:space="preserve">.30 – </w:t>
            </w:r>
            <w:r>
              <w:rPr>
                <w:b/>
                <w:sz w:val="24"/>
                <w:szCs w:val="24"/>
              </w:rPr>
              <w:t>16.00</w:t>
            </w:r>
          </w:p>
          <w:p w:rsidR="00F615EA" w:rsidRDefault="0077138E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Shipley Library</w:t>
            </w:r>
          </w:p>
          <w:p w:rsidR="004B71F2" w:rsidRPr="00216A21" w:rsidRDefault="004B71F2" w:rsidP="0077138E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D744D" w:rsidRPr="00216A21" w:rsidRDefault="00FD744D" w:rsidP="004F5A44">
            <w:pPr>
              <w:rPr>
                <w:sz w:val="24"/>
                <w:szCs w:val="24"/>
              </w:rPr>
            </w:pPr>
          </w:p>
        </w:tc>
      </w:tr>
      <w:tr w:rsidR="00F615EA" w:rsidTr="00216A21">
        <w:tc>
          <w:tcPr>
            <w:tcW w:w="4395" w:type="dxa"/>
            <w:gridSpan w:val="2"/>
          </w:tcPr>
          <w:p w:rsidR="00F615EA" w:rsidRDefault="0077138E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Tuesday </w:t>
            </w:r>
            <w:r w:rsidR="00CA7633">
              <w:rPr>
                <w:b/>
                <w:sz w:val="24"/>
                <w:szCs w:val="24"/>
              </w:rPr>
              <w:t>20</w:t>
            </w:r>
            <w:r w:rsidRPr="0077138E">
              <w:rPr>
                <w:b/>
                <w:sz w:val="24"/>
                <w:szCs w:val="24"/>
                <w:vertAlign w:val="superscript"/>
              </w:rPr>
              <w:t>th</w:t>
            </w:r>
            <w:r>
              <w:rPr>
                <w:b/>
                <w:sz w:val="24"/>
                <w:szCs w:val="24"/>
              </w:rPr>
              <w:t xml:space="preserve"> March</w:t>
            </w:r>
          </w:p>
          <w:p w:rsidR="0077138E" w:rsidRDefault="00CA7633" w:rsidP="00F615E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77138E">
              <w:rPr>
                <w:b/>
                <w:sz w:val="24"/>
                <w:szCs w:val="24"/>
              </w:rPr>
              <w:t>.30 – 1</w:t>
            </w:r>
            <w:r>
              <w:rPr>
                <w:b/>
                <w:sz w:val="24"/>
                <w:szCs w:val="24"/>
              </w:rPr>
              <w:t>6</w:t>
            </w:r>
            <w:r w:rsidR="0077138E">
              <w:rPr>
                <w:b/>
                <w:sz w:val="24"/>
                <w:szCs w:val="24"/>
              </w:rPr>
              <w:t xml:space="preserve">.00 </w:t>
            </w:r>
          </w:p>
          <w:p w:rsidR="00CA7633" w:rsidRDefault="00CA7633" w:rsidP="0077138E">
            <w:pPr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Crossflatts</w:t>
            </w:r>
            <w:proofErr w:type="spellEnd"/>
            <w:r>
              <w:rPr>
                <w:b/>
                <w:sz w:val="24"/>
                <w:szCs w:val="24"/>
              </w:rPr>
              <w:t xml:space="preserve"> Primary School (The</w:t>
            </w:r>
          </w:p>
          <w:p w:rsidR="0077138E" w:rsidRDefault="00CA7633" w:rsidP="0077138E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Willows)</w:t>
            </w:r>
          </w:p>
          <w:p w:rsidR="004B71F2" w:rsidRPr="00216A21" w:rsidRDefault="004B71F2" w:rsidP="0077138E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  <w:tr w:rsidR="00F615EA" w:rsidTr="00216A21">
        <w:tc>
          <w:tcPr>
            <w:tcW w:w="4395" w:type="dxa"/>
            <w:gridSpan w:val="2"/>
          </w:tcPr>
          <w:p w:rsidR="00F615EA" w:rsidRDefault="00CA7633" w:rsidP="00216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Friday 4</w:t>
            </w:r>
            <w:r w:rsidRPr="00CA7633">
              <w:rPr>
                <w:b/>
                <w:sz w:val="24"/>
                <w:szCs w:val="24"/>
                <w:vertAlign w:val="superscript"/>
              </w:rPr>
              <w:t>th</w:t>
            </w:r>
            <w:r w:rsidR="0077138E">
              <w:rPr>
                <w:b/>
                <w:sz w:val="24"/>
                <w:szCs w:val="24"/>
              </w:rPr>
              <w:t xml:space="preserve"> May</w:t>
            </w:r>
          </w:p>
          <w:p w:rsidR="0077138E" w:rsidRDefault="0077138E" w:rsidP="00216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13.30 – 16.00</w:t>
            </w:r>
          </w:p>
          <w:p w:rsidR="0077138E" w:rsidRDefault="004B71F2" w:rsidP="00216A2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The View Room. Margaret McMillan</w:t>
            </w:r>
          </w:p>
          <w:p w:rsidR="004B71F2" w:rsidRDefault="004B71F2" w:rsidP="004B71F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Towers</w:t>
            </w:r>
          </w:p>
          <w:p w:rsidR="004B71F2" w:rsidRPr="00216A21" w:rsidRDefault="004B71F2" w:rsidP="004B71F2">
            <w:pPr>
              <w:rPr>
                <w:b/>
                <w:sz w:val="24"/>
                <w:szCs w:val="24"/>
              </w:rPr>
            </w:pPr>
          </w:p>
        </w:tc>
        <w:tc>
          <w:tcPr>
            <w:tcW w:w="4881" w:type="dxa"/>
          </w:tcPr>
          <w:p w:rsidR="00F615EA" w:rsidRPr="00216A21" w:rsidRDefault="00F615EA" w:rsidP="004F5A44">
            <w:pPr>
              <w:rPr>
                <w:sz w:val="24"/>
                <w:szCs w:val="24"/>
              </w:rPr>
            </w:pPr>
          </w:p>
        </w:tc>
      </w:tr>
    </w:tbl>
    <w:p w:rsidR="004F5A44" w:rsidRDefault="004F5A44" w:rsidP="00E5558E"/>
    <w:p w:rsidR="00216A21" w:rsidRDefault="00216A21" w:rsidP="00216A21">
      <w:pPr>
        <w:ind w:left="0" w:firstLine="0"/>
      </w:pPr>
    </w:p>
    <w:p w:rsidR="004F5A44" w:rsidRDefault="00216A21" w:rsidP="00216A21">
      <w:pPr>
        <w:ind w:left="0" w:firstLine="0"/>
      </w:pPr>
      <w:r>
        <w:t xml:space="preserve">Please return this form to </w:t>
      </w:r>
      <w:hyperlink r:id="rId7" w:history="1">
        <w:r w:rsidRPr="00FB1E73">
          <w:rPr>
            <w:rStyle w:val="Hyperlink"/>
          </w:rPr>
          <w:t>school.improvement@bradford.gov.uk</w:t>
        </w:r>
      </w:hyperlink>
    </w:p>
    <w:p w:rsidR="0002442F" w:rsidRDefault="0002442F" w:rsidP="00E5558E"/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216A21" w:rsidRDefault="00216A21" w:rsidP="004F5A44">
      <w:pPr>
        <w:ind w:left="0" w:firstLine="0"/>
      </w:pPr>
    </w:p>
    <w:p w:rsidR="0002442F" w:rsidRPr="00216A21" w:rsidRDefault="00216A21" w:rsidP="004F5A44">
      <w:pPr>
        <w:ind w:left="0" w:firstLine="0"/>
        <w:rPr>
          <w:i/>
        </w:rPr>
      </w:pPr>
      <w:r w:rsidRPr="00216A21">
        <w:rPr>
          <w:i/>
        </w:rPr>
        <w:t xml:space="preserve">For further information please contact Ken Poucher – </w:t>
      </w:r>
      <w:hyperlink r:id="rId8" w:history="1">
        <w:r w:rsidRPr="00216A21">
          <w:rPr>
            <w:rStyle w:val="Hyperlink"/>
            <w:i/>
          </w:rPr>
          <w:t>ken.poucher@bradford.gov.uk</w:t>
        </w:r>
      </w:hyperlink>
      <w:r w:rsidRPr="00216A21">
        <w:rPr>
          <w:i/>
        </w:rPr>
        <w:t xml:space="preserve"> / 0</w:t>
      </w:r>
      <w:r w:rsidRPr="00216A21">
        <w:rPr>
          <w:rFonts w:cs="Arial"/>
          <w:i/>
          <w:color w:val="333333"/>
        </w:rPr>
        <w:t>7582109269</w:t>
      </w:r>
    </w:p>
    <w:p w:rsidR="0002442F" w:rsidRDefault="0002442F" w:rsidP="00E5558E"/>
    <w:p w:rsidR="0002442F" w:rsidRDefault="0002442F" w:rsidP="00E5558E"/>
    <w:p w:rsidR="0002442F" w:rsidRDefault="0002442F" w:rsidP="00E5558E"/>
    <w:p w:rsidR="0002442F" w:rsidRDefault="0002442F" w:rsidP="00E5558E"/>
    <w:p w:rsidR="0002442F" w:rsidRDefault="0002442F" w:rsidP="00E5558E"/>
    <w:p w:rsidR="00E5558E" w:rsidRDefault="00E5558E">
      <w:bookmarkStart w:id="0" w:name="_GoBack"/>
      <w:bookmarkEnd w:id="0"/>
    </w:p>
    <w:sectPr w:rsidR="00E5558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558E"/>
    <w:rsid w:val="0002442F"/>
    <w:rsid w:val="00216A21"/>
    <w:rsid w:val="004B71F2"/>
    <w:rsid w:val="004F5A44"/>
    <w:rsid w:val="00711901"/>
    <w:rsid w:val="00735CDD"/>
    <w:rsid w:val="0077138E"/>
    <w:rsid w:val="00B834A3"/>
    <w:rsid w:val="00C1370E"/>
    <w:rsid w:val="00CA7633"/>
    <w:rsid w:val="00E5558E"/>
    <w:rsid w:val="00F615EA"/>
    <w:rsid w:val="00FD7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2442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F5A4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F5A4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4F5A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en.poucher@bradford.gov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school.improvement@bradford.gov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232015-643D-4197-9186-182F14C9D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CBMDC</Company>
  <LinksUpToDate>false</LinksUpToDate>
  <CharactersWithSpaces>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 Poucher</dc:creator>
  <cp:lastModifiedBy>Ken Poucher</cp:lastModifiedBy>
  <cp:revision>2</cp:revision>
  <dcterms:created xsi:type="dcterms:W3CDTF">2018-01-16T09:39:00Z</dcterms:created>
  <dcterms:modified xsi:type="dcterms:W3CDTF">2018-01-16T09:39:00Z</dcterms:modified>
</cp:coreProperties>
</file>