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89FB" w14:textId="77777777" w:rsidR="00667A2D" w:rsidRDefault="00667A2D" w:rsidP="00667A2D">
      <w:pPr>
        <w:pStyle w:val="Header"/>
      </w:pPr>
    </w:p>
    <w:p w14:paraId="56FABA11" w14:textId="77777777" w:rsidR="00667A2D" w:rsidRPr="00946385" w:rsidRDefault="00667A2D" w:rsidP="00667A2D">
      <w:pPr>
        <w:jc w:val="center"/>
        <w:rPr>
          <w:b/>
          <w:bCs/>
          <w:sz w:val="28"/>
          <w:szCs w:val="28"/>
        </w:rPr>
      </w:pPr>
      <w:bookmarkStart w:id="0" w:name="_Hlk35873402"/>
      <w:r w:rsidRPr="00946385">
        <w:rPr>
          <w:b/>
          <w:bCs/>
          <w:sz w:val="28"/>
          <w:szCs w:val="28"/>
        </w:rPr>
        <w:t>Communication and Interaction Team</w:t>
      </w:r>
    </w:p>
    <w:bookmarkEnd w:id="0"/>
    <w:p w14:paraId="4A6C70BD" w14:textId="252018C6" w:rsidR="00667A2D" w:rsidRDefault="00667A2D" w:rsidP="00667A2D">
      <w:pPr>
        <w:jc w:val="center"/>
        <w:rPr>
          <w:b/>
          <w:bCs/>
          <w:sz w:val="32"/>
          <w:szCs w:val="32"/>
          <w:u w:val="single"/>
        </w:rPr>
      </w:pPr>
      <w:r>
        <w:rPr>
          <w:b/>
          <w:bCs/>
          <w:sz w:val="32"/>
          <w:szCs w:val="32"/>
          <w:u w:val="single"/>
        </w:rPr>
        <w:t>Talking Mat</w:t>
      </w:r>
    </w:p>
    <w:p w14:paraId="7D7AE893" w14:textId="77777777" w:rsidR="00470845" w:rsidRDefault="00B77380" w:rsidP="00470845">
      <w:r w:rsidRPr="00B77380">
        <w:t xml:space="preserve">A </w:t>
      </w:r>
      <w:r w:rsidR="00470845">
        <w:t>T</w:t>
      </w:r>
      <w:r w:rsidRPr="00B77380">
        <w:t xml:space="preserve">alking </w:t>
      </w:r>
      <w:r w:rsidR="00470845">
        <w:t>M</w:t>
      </w:r>
      <w:r w:rsidRPr="00B77380">
        <w:t xml:space="preserve">at is a </w:t>
      </w:r>
      <w:r>
        <w:t xml:space="preserve">communication </w:t>
      </w:r>
      <w:r w:rsidRPr="00B77380">
        <w:t>strategy that can be used to help a child/young person to express themselves.</w:t>
      </w:r>
      <w:r w:rsidR="00470845">
        <w:t xml:space="preserve"> Talking Mats can be used for different purposes but could be useful to help a child/young person to express any concerns or worries they may have in regards to the Coronavirus. For this purpose, you could use three categories:</w:t>
      </w:r>
    </w:p>
    <w:p w14:paraId="21724EFE" w14:textId="321A9B5D" w:rsidR="00D94A01" w:rsidRDefault="00B77380" w:rsidP="00470845">
      <w:pPr>
        <w:pStyle w:val="ListParagraph"/>
        <w:numPr>
          <w:ilvl w:val="0"/>
          <w:numId w:val="1"/>
        </w:numPr>
      </w:pPr>
      <w:r w:rsidRPr="00B77380">
        <w:t>No Problem</w:t>
      </w:r>
    </w:p>
    <w:p w14:paraId="508D9F2B" w14:textId="77777777" w:rsidR="00D94A01" w:rsidRDefault="00B77380" w:rsidP="00D94A01">
      <w:pPr>
        <w:pStyle w:val="ListParagraph"/>
        <w:numPr>
          <w:ilvl w:val="0"/>
          <w:numId w:val="1"/>
        </w:numPr>
      </w:pPr>
      <w:r w:rsidRPr="00B77380">
        <w:t>Little Problem</w:t>
      </w:r>
    </w:p>
    <w:p w14:paraId="17CA8599" w14:textId="2718711D" w:rsidR="00B77380" w:rsidRDefault="00B77380" w:rsidP="00D94A01">
      <w:pPr>
        <w:pStyle w:val="ListParagraph"/>
        <w:numPr>
          <w:ilvl w:val="0"/>
          <w:numId w:val="1"/>
        </w:numPr>
      </w:pPr>
      <w:r w:rsidRPr="00B77380">
        <w:t>Big Problem</w:t>
      </w:r>
    </w:p>
    <w:p w14:paraId="25EC71FD" w14:textId="5C5913A1" w:rsidR="00D94A01" w:rsidRDefault="00B77380" w:rsidP="00667A2D">
      <w:r>
        <w:t>You could also</w:t>
      </w:r>
      <w:r w:rsidR="00470845">
        <w:t xml:space="preserve"> use</w:t>
      </w:r>
      <w:r>
        <w:t xml:space="preserve">: </w:t>
      </w:r>
    </w:p>
    <w:p w14:paraId="55EA77B4" w14:textId="77777777" w:rsidR="00D94A01" w:rsidRDefault="00B77380" w:rsidP="00D94A01">
      <w:pPr>
        <w:pStyle w:val="ListParagraph"/>
        <w:numPr>
          <w:ilvl w:val="0"/>
          <w:numId w:val="2"/>
        </w:numPr>
      </w:pPr>
      <w:r>
        <w:t>Good</w:t>
      </w:r>
    </w:p>
    <w:p w14:paraId="64D54D09" w14:textId="77777777" w:rsidR="00D94A01" w:rsidRDefault="00B77380" w:rsidP="00D94A01">
      <w:pPr>
        <w:pStyle w:val="ListParagraph"/>
        <w:numPr>
          <w:ilvl w:val="0"/>
          <w:numId w:val="2"/>
        </w:numPr>
      </w:pPr>
      <w:r>
        <w:t>Ok</w:t>
      </w:r>
    </w:p>
    <w:p w14:paraId="5ACA1E75" w14:textId="1786BD4A" w:rsidR="00B77380" w:rsidRPr="00B77380" w:rsidRDefault="00B77380" w:rsidP="00D94A01">
      <w:pPr>
        <w:pStyle w:val="ListParagraph"/>
        <w:numPr>
          <w:ilvl w:val="0"/>
          <w:numId w:val="2"/>
        </w:numPr>
      </w:pPr>
      <w:r>
        <w:t>Bad</w:t>
      </w:r>
    </w:p>
    <w:p w14:paraId="751735EB" w14:textId="34FDE54C" w:rsidR="00B77380" w:rsidRPr="00B77380" w:rsidRDefault="00B77380" w:rsidP="00667A2D">
      <w:r w:rsidRPr="00B77380">
        <w:t>A child/young person is then presented with a topic (</w:t>
      </w:r>
      <w:r w:rsidR="00470845">
        <w:t>in this case</w:t>
      </w:r>
      <w:r w:rsidRPr="00B77380">
        <w:t xml:space="preserve">, Coronavirus), and is then asked to, one by one, categorise each statement. Once a statement has been categorised, the adult can say “because….” </w:t>
      </w:r>
      <w:r w:rsidR="00F361DA">
        <w:t>t</w:t>
      </w:r>
      <w:r w:rsidRPr="00B77380">
        <w:t>o help the child/young person to expand their answer further if they are able to or want to.</w:t>
      </w:r>
    </w:p>
    <w:p w14:paraId="4878177F" w14:textId="6E50BD52" w:rsidR="00B77380" w:rsidRPr="00B77380" w:rsidRDefault="00B77380" w:rsidP="00667A2D">
      <w:r w:rsidRPr="00B77380">
        <w:t>Remember, that it is their views and therefore there is no right or wrong answer. It is also their views on that particular day and if you were to do it another day then their views may change.</w:t>
      </w:r>
    </w:p>
    <w:p w14:paraId="6F453671" w14:textId="63291157" w:rsidR="008C3B4F" w:rsidRDefault="008C3B4F" w:rsidP="00667A2D">
      <w:r>
        <w:t>Not all statements will be relevant for all children/young people so please use as appropriate.</w:t>
      </w:r>
    </w:p>
    <w:p w14:paraId="398B3144" w14:textId="01257B8A" w:rsidR="008C3B4F" w:rsidRPr="006510BE" w:rsidRDefault="008C3B4F" w:rsidP="00667A2D">
      <w:pPr>
        <w:rPr>
          <w:sz w:val="6"/>
          <w:szCs w:val="6"/>
        </w:rPr>
      </w:pPr>
    </w:p>
    <w:p w14:paraId="16010C1E" w14:textId="3C60023D" w:rsidR="00D94A01" w:rsidRDefault="006510BE" w:rsidP="00667A2D">
      <w:r>
        <w:rPr>
          <w:noProof/>
        </w:rPr>
        <mc:AlternateContent>
          <mc:Choice Requires="wps">
            <w:drawing>
              <wp:anchor distT="45720" distB="45720" distL="114300" distR="114300" simplePos="0" relativeHeight="251659264" behindDoc="0" locked="0" layoutInCell="1" allowOverlap="1" wp14:anchorId="5121AB32" wp14:editId="7272B9C0">
                <wp:simplePos x="0" y="0"/>
                <wp:positionH relativeFrom="column">
                  <wp:posOffset>2660015</wp:posOffset>
                </wp:positionH>
                <wp:positionV relativeFrom="paragraph">
                  <wp:posOffset>198755</wp:posOffset>
                </wp:positionV>
                <wp:extent cx="99060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chemeClr val="accent4">
                            <a:lumMod val="40000"/>
                            <a:lumOff val="60000"/>
                          </a:schemeClr>
                        </a:solidFill>
                        <a:ln w="9525">
                          <a:solidFill>
                            <a:srgbClr val="000000"/>
                          </a:solidFill>
                          <a:miter lim="800000"/>
                          <a:headEnd/>
                          <a:tailEnd/>
                        </a:ln>
                      </wps:spPr>
                      <wps:txbx>
                        <w:txbxContent>
                          <w:p w14:paraId="27731911" w14:textId="60969D2D" w:rsidR="006510BE" w:rsidRPr="006510BE" w:rsidRDefault="006510BE" w:rsidP="006510BE">
                            <w:pPr>
                              <w:jc w:val="center"/>
                              <w:rPr>
                                <w:b/>
                                <w:bCs/>
                                <w:sz w:val="24"/>
                                <w:szCs w:val="24"/>
                              </w:rPr>
                            </w:pPr>
                            <w:r w:rsidRPr="006510BE">
                              <w:rPr>
                                <w:b/>
                                <w:bCs/>
                                <w:sz w:val="24"/>
                                <w:szCs w:val="24"/>
                              </w:rPr>
                              <w:t>Coronavirus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AB32" id="_x0000_t202" coordsize="21600,21600" o:spt="202" path="m,l,21600r21600,l21600,xe">
                <v:stroke joinstyle="miter"/>
                <v:path gradientshapeok="t" o:connecttype="rect"/>
              </v:shapetype>
              <v:shape id="Text Box 2" o:spid="_x0000_s1026" type="#_x0000_t202" style="position:absolute;margin-left:209.45pt;margin-top:15.65pt;width:78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" fillcolor="#ffe599 [1303]">
                <v:textbox>
                  <w:txbxContent>
                    <w:p w14:paraId="27731911" w14:textId="60969D2D" w:rsidR="006510BE" w:rsidRPr="006510BE" w:rsidRDefault="006510BE" w:rsidP="006510BE">
                      <w:pPr>
                        <w:jc w:val="center"/>
                        <w:rPr>
                          <w:b/>
                          <w:bCs/>
                          <w:sz w:val="24"/>
                          <w:szCs w:val="24"/>
                        </w:rPr>
                      </w:pPr>
                      <w:r w:rsidRPr="006510BE">
                        <w:rPr>
                          <w:b/>
                          <w:bCs/>
                          <w:sz w:val="24"/>
                          <w:szCs w:val="24"/>
                        </w:rPr>
                        <w:t>Coronavirus</w:t>
                      </w:r>
                    </w:p>
                  </w:txbxContent>
                </v:textbox>
                <w10:wrap type="square"/>
              </v:shape>
            </w:pict>
          </mc:Fallback>
        </mc:AlternateContent>
      </w:r>
      <w:r w:rsidR="00D94A01">
        <w:t>E</w:t>
      </w:r>
      <w:r>
        <w:t>lectronic Version e</w:t>
      </w:r>
      <w:r w:rsidR="00D94A01">
        <w:t>xample:</w:t>
      </w:r>
    </w:p>
    <w:p w14:paraId="311483CB" w14:textId="65B94FDF" w:rsidR="006510BE" w:rsidRDefault="006510BE" w:rsidP="00667A2D"/>
    <w:p w14:paraId="4F5BAA24" w14:textId="5E9256E2" w:rsidR="006510BE" w:rsidRDefault="006510BE" w:rsidP="00667A2D">
      <w:r>
        <w:rPr>
          <w:noProof/>
        </w:rPr>
        <mc:AlternateContent>
          <mc:Choice Requires="wps">
            <w:drawing>
              <wp:anchor distT="45720" distB="45720" distL="114300" distR="114300" simplePos="0" relativeHeight="251665408" behindDoc="0" locked="0" layoutInCell="1" allowOverlap="1" wp14:anchorId="642E36AB" wp14:editId="5FAE2519">
                <wp:simplePos x="0" y="0"/>
                <wp:positionH relativeFrom="column">
                  <wp:posOffset>2602230</wp:posOffset>
                </wp:positionH>
                <wp:positionV relativeFrom="paragraph">
                  <wp:posOffset>48260</wp:posOffset>
                </wp:positionV>
                <wp:extent cx="1095375" cy="3429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solidFill>
                          <a:schemeClr val="accent3">
                            <a:lumMod val="20000"/>
                            <a:lumOff val="80000"/>
                          </a:schemeClr>
                        </a:solidFill>
                        <a:ln w="9525">
                          <a:solidFill>
                            <a:srgbClr val="000000"/>
                          </a:solidFill>
                          <a:miter lim="800000"/>
                          <a:headEnd/>
                          <a:tailEnd/>
                        </a:ln>
                      </wps:spPr>
                      <wps:txbx>
                        <w:txbxContent>
                          <w:p w14:paraId="52DA69FD" w14:textId="739AA90A" w:rsidR="006510BE" w:rsidRPr="006510BE" w:rsidRDefault="006510BE" w:rsidP="006510BE">
                            <w:pPr>
                              <w:jc w:val="center"/>
                              <w:rPr>
                                <w:b/>
                                <w:bCs/>
                                <w:sz w:val="24"/>
                                <w:szCs w:val="24"/>
                              </w:rPr>
                            </w:pPr>
                            <w:r>
                              <w:rPr>
                                <w:b/>
                                <w:bCs/>
                                <w:sz w:val="24"/>
                                <w:szCs w:val="24"/>
                              </w:rPr>
                              <w:t>Little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E36AB" id="_x0000_s1027" type="#_x0000_t202" style="position:absolute;margin-left:204.9pt;margin-top:3.8pt;width:86.2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" fillcolor="#ededed [662]">
                <v:textbox>
                  <w:txbxContent>
                    <w:p w14:paraId="52DA69FD" w14:textId="739AA90A" w:rsidR="006510BE" w:rsidRPr="006510BE" w:rsidRDefault="006510BE" w:rsidP="006510BE">
                      <w:pPr>
                        <w:jc w:val="center"/>
                        <w:rPr>
                          <w:b/>
                          <w:bCs/>
                          <w:sz w:val="24"/>
                          <w:szCs w:val="24"/>
                        </w:rPr>
                      </w:pPr>
                      <w:r>
                        <w:rPr>
                          <w:b/>
                          <w:bCs/>
                          <w:sz w:val="24"/>
                          <w:szCs w:val="24"/>
                        </w:rPr>
                        <w:t>Little Problem</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CE95B43" wp14:editId="051B4809">
                <wp:simplePos x="0" y="0"/>
                <wp:positionH relativeFrom="column">
                  <wp:posOffset>421640</wp:posOffset>
                </wp:positionH>
                <wp:positionV relativeFrom="paragraph">
                  <wp:posOffset>48260</wp:posOffset>
                </wp:positionV>
                <wp:extent cx="990600" cy="342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chemeClr val="accent3">
                            <a:lumMod val="20000"/>
                            <a:lumOff val="80000"/>
                          </a:schemeClr>
                        </a:solidFill>
                        <a:ln w="9525">
                          <a:solidFill>
                            <a:srgbClr val="000000"/>
                          </a:solidFill>
                          <a:miter lim="800000"/>
                          <a:headEnd/>
                          <a:tailEnd/>
                        </a:ln>
                      </wps:spPr>
                      <wps:txbx>
                        <w:txbxContent>
                          <w:p w14:paraId="6744146C" w14:textId="437589D0" w:rsidR="006510BE" w:rsidRPr="006510BE" w:rsidRDefault="006510BE" w:rsidP="006510BE">
                            <w:pPr>
                              <w:jc w:val="center"/>
                              <w:rPr>
                                <w:b/>
                                <w:bCs/>
                                <w:sz w:val="24"/>
                                <w:szCs w:val="24"/>
                              </w:rPr>
                            </w:pPr>
                            <w:r>
                              <w:rPr>
                                <w:b/>
                                <w:bCs/>
                                <w:sz w:val="24"/>
                                <w:szCs w:val="24"/>
                              </w:rPr>
                              <w:t>No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95B43" id="_x0000_s1028" type="#_x0000_t202" style="position:absolute;margin-left:33.2pt;margin-top:3.8pt;width:78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" fillcolor="#ededed [662]">
                <v:textbox>
                  <w:txbxContent>
                    <w:p w14:paraId="6744146C" w14:textId="437589D0" w:rsidR="006510BE" w:rsidRPr="006510BE" w:rsidRDefault="006510BE" w:rsidP="006510BE">
                      <w:pPr>
                        <w:jc w:val="center"/>
                        <w:rPr>
                          <w:b/>
                          <w:bCs/>
                          <w:sz w:val="24"/>
                          <w:szCs w:val="24"/>
                        </w:rPr>
                      </w:pPr>
                      <w:r>
                        <w:rPr>
                          <w:b/>
                          <w:bCs/>
                          <w:sz w:val="24"/>
                          <w:szCs w:val="24"/>
                        </w:rPr>
                        <w:t>No Problem</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D6D11D8" wp14:editId="0D5B9331">
                <wp:simplePos x="0" y="0"/>
                <wp:positionH relativeFrom="column">
                  <wp:posOffset>4926965</wp:posOffset>
                </wp:positionH>
                <wp:positionV relativeFrom="paragraph">
                  <wp:posOffset>38735</wp:posOffset>
                </wp:positionV>
                <wp:extent cx="990600" cy="3429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chemeClr val="accent3">
                            <a:lumMod val="20000"/>
                            <a:lumOff val="80000"/>
                          </a:schemeClr>
                        </a:solidFill>
                        <a:ln w="9525">
                          <a:solidFill>
                            <a:srgbClr val="000000"/>
                          </a:solidFill>
                          <a:miter lim="800000"/>
                          <a:headEnd/>
                          <a:tailEnd/>
                        </a:ln>
                      </wps:spPr>
                      <wps:txbx>
                        <w:txbxContent>
                          <w:p w14:paraId="1B885EEF" w14:textId="7574AAE7" w:rsidR="006510BE" w:rsidRPr="006510BE" w:rsidRDefault="006510BE" w:rsidP="006510BE">
                            <w:pPr>
                              <w:jc w:val="center"/>
                              <w:rPr>
                                <w:b/>
                                <w:bCs/>
                                <w:sz w:val="24"/>
                                <w:szCs w:val="24"/>
                              </w:rPr>
                            </w:pPr>
                            <w:r>
                              <w:rPr>
                                <w:b/>
                                <w:bCs/>
                                <w:sz w:val="24"/>
                                <w:szCs w:val="24"/>
                              </w:rPr>
                              <w:t>Big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D11D8" id="_x0000_s1029" type="#_x0000_t202" style="position:absolute;margin-left:387.95pt;margin-top:3.05pt;width:78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" fillcolor="#ededed [662]">
                <v:textbox>
                  <w:txbxContent>
                    <w:p w14:paraId="1B885EEF" w14:textId="7574AAE7" w:rsidR="006510BE" w:rsidRPr="006510BE" w:rsidRDefault="006510BE" w:rsidP="006510BE">
                      <w:pPr>
                        <w:jc w:val="center"/>
                        <w:rPr>
                          <w:b/>
                          <w:bCs/>
                          <w:sz w:val="24"/>
                          <w:szCs w:val="24"/>
                        </w:rPr>
                      </w:pPr>
                      <w:r>
                        <w:rPr>
                          <w:b/>
                          <w:bCs/>
                          <w:sz w:val="24"/>
                          <w:szCs w:val="24"/>
                        </w:rPr>
                        <w:t>Big Problem</w:t>
                      </w:r>
                    </w:p>
                  </w:txbxContent>
                </v:textbox>
                <w10:wrap type="square"/>
              </v:shape>
            </w:pict>
          </mc:Fallback>
        </mc:AlternateContent>
      </w:r>
    </w:p>
    <w:p w14:paraId="770C0E37" w14:textId="2A1CF304" w:rsidR="006510BE" w:rsidRDefault="006510BE" w:rsidP="00667A2D">
      <w:r>
        <w:rPr>
          <w:noProof/>
        </w:rPr>
        <mc:AlternateContent>
          <mc:Choice Requires="wps">
            <w:drawing>
              <wp:anchor distT="45720" distB="45720" distL="114300" distR="114300" simplePos="0" relativeHeight="251671552" behindDoc="0" locked="0" layoutInCell="1" allowOverlap="1" wp14:anchorId="19670E48" wp14:editId="38A2F8F6">
                <wp:simplePos x="0" y="0"/>
                <wp:positionH relativeFrom="column">
                  <wp:posOffset>2602865</wp:posOffset>
                </wp:positionH>
                <wp:positionV relativeFrom="paragraph">
                  <wp:posOffset>229870</wp:posOffset>
                </wp:positionV>
                <wp:extent cx="1181100" cy="34290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noFill/>
                        <a:ln w="9525">
                          <a:solidFill>
                            <a:srgbClr val="000000"/>
                          </a:solidFill>
                          <a:miter lim="800000"/>
                          <a:headEnd/>
                          <a:tailEnd/>
                        </a:ln>
                      </wps:spPr>
                      <wps:txbx>
                        <w:txbxContent>
                          <w:p w14:paraId="47FFD940" w14:textId="23521B28" w:rsidR="006510BE" w:rsidRPr="006510BE" w:rsidRDefault="006510BE" w:rsidP="006510BE">
                            <w:pPr>
                              <w:jc w:val="center"/>
                            </w:pPr>
                            <w:bookmarkStart w:id="1" w:name="_GoBack"/>
                            <w:r>
                              <w:t>Drying hands</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70E48" id="_x0000_t202" coordsize="21600,21600" o:spt="202" path="m,l,21600r21600,l21600,xe">
                <v:stroke joinstyle="miter"/>
                <v:path gradientshapeok="t" o:connecttype="rect"/>
              </v:shapetype>
              <v:shape id="Text Box 14" o:spid="_x0000_s1030" type="#_x0000_t202" style="position:absolute;margin-left:204.95pt;margin-top:18.1pt;width:93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" filled="f">
                <v:textbox>
                  <w:txbxContent>
                    <w:p w14:paraId="47FFD940" w14:textId="23521B28" w:rsidR="006510BE" w:rsidRPr="006510BE" w:rsidRDefault="006510BE" w:rsidP="006510BE">
                      <w:pPr>
                        <w:jc w:val="center"/>
                      </w:pPr>
                      <w:bookmarkStart w:id="2" w:name="_GoBack"/>
                      <w:r>
                        <w:t>Drying hands</w:t>
                      </w:r>
                      <w:bookmarkEnd w:id="2"/>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7640EB0E" wp14:editId="34A90C95">
                <wp:simplePos x="0" y="0"/>
                <wp:positionH relativeFrom="column">
                  <wp:posOffset>4860290</wp:posOffset>
                </wp:positionH>
                <wp:positionV relativeFrom="paragraph">
                  <wp:posOffset>191770</wp:posOffset>
                </wp:positionV>
                <wp:extent cx="1181100" cy="3429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noFill/>
                        <a:ln w="9525">
                          <a:solidFill>
                            <a:srgbClr val="000000"/>
                          </a:solidFill>
                          <a:miter lim="800000"/>
                          <a:headEnd/>
                          <a:tailEnd/>
                        </a:ln>
                      </wps:spPr>
                      <wps:txbx>
                        <w:txbxContent>
                          <w:p w14:paraId="125C93A6" w14:textId="528D9C98" w:rsidR="006510BE" w:rsidRPr="006510BE" w:rsidRDefault="006510BE" w:rsidP="006510BE">
                            <w:pPr>
                              <w:jc w:val="center"/>
                            </w:pPr>
                            <w:r w:rsidRPr="006510BE">
                              <w:t>Washing</w:t>
                            </w:r>
                            <w:r w:rsidRPr="006510BE">
                              <w:rPr>
                                <w:b/>
                                <w:bCs/>
                              </w:rPr>
                              <w:t xml:space="preserve"> </w:t>
                            </w:r>
                            <w:r w:rsidRPr="006510BE">
                              <w:t>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0EB0E" id="Text Box 5" o:spid="_x0000_s1031" type="#_x0000_t202" style="position:absolute;margin-left:382.7pt;margin-top:15.1pt;width:93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" filled="f">
                <v:textbox>
                  <w:txbxContent>
                    <w:p w14:paraId="125C93A6" w14:textId="528D9C98" w:rsidR="006510BE" w:rsidRPr="006510BE" w:rsidRDefault="006510BE" w:rsidP="006510BE">
                      <w:pPr>
                        <w:jc w:val="center"/>
                      </w:pPr>
                      <w:r w:rsidRPr="006510BE">
                        <w:t>Washing</w:t>
                      </w:r>
                      <w:r w:rsidRPr="006510BE">
                        <w:rPr>
                          <w:b/>
                          <w:bCs/>
                        </w:rPr>
                        <w:t xml:space="preserve"> </w:t>
                      </w:r>
                      <w:r w:rsidRPr="006510BE">
                        <w:t>hands</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3EBF84EC" wp14:editId="7FED18A3">
                <wp:simplePos x="0" y="0"/>
                <wp:positionH relativeFrom="column">
                  <wp:posOffset>221615</wp:posOffset>
                </wp:positionH>
                <wp:positionV relativeFrom="paragraph">
                  <wp:posOffset>229235</wp:posOffset>
                </wp:positionV>
                <wp:extent cx="1428750" cy="5048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04825"/>
                        </a:xfrm>
                        <a:prstGeom prst="rect">
                          <a:avLst/>
                        </a:prstGeom>
                        <a:noFill/>
                        <a:ln w="9525">
                          <a:solidFill>
                            <a:srgbClr val="000000"/>
                          </a:solidFill>
                          <a:miter lim="800000"/>
                          <a:headEnd/>
                          <a:tailEnd/>
                        </a:ln>
                      </wps:spPr>
                      <wps:txbx>
                        <w:txbxContent>
                          <w:p w14:paraId="0A7FA88A" w14:textId="33346464" w:rsidR="006510BE" w:rsidRPr="006510BE" w:rsidRDefault="006510BE" w:rsidP="006510BE">
                            <w:pPr>
                              <w:jc w:val="center"/>
                            </w:pPr>
                            <w:r>
                              <w:t>Using antibacterial hand gel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F84EC" id="Text Box 13" o:spid="_x0000_s1032" type="#_x0000_t202" style="position:absolute;margin-left:17.45pt;margin-top:18.05pt;width:112.5pt;height:3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" filled="f">
                <v:textbox>
                  <w:txbxContent>
                    <w:p w14:paraId="0A7FA88A" w14:textId="33346464" w:rsidR="006510BE" w:rsidRPr="006510BE" w:rsidRDefault="006510BE" w:rsidP="006510BE">
                      <w:pPr>
                        <w:jc w:val="center"/>
                      </w:pPr>
                      <w:r>
                        <w:t>Using antibacterial hand gel</w:t>
                      </w:r>
                    </w:p>
                  </w:txbxContent>
                </v:textbox>
                <w10:wrap type="square"/>
              </v:shape>
            </w:pict>
          </mc:Fallback>
        </mc:AlternateContent>
      </w:r>
    </w:p>
    <w:p w14:paraId="65B05027" w14:textId="5EAA3286" w:rsidR="006510BE" w:rsidRDefault="006510BE" w:rsidP="00667A2D">
      <w:r>
        <w:rPr>
          <w:noProof/>
        </w:rPr>
        <mc:AlternateContent>
          <mc:Choice Requires="wps">
            <w:drawing>
              <wp:anchor distT="45720" distB="45720" distL="114300" distR="114300" simplePos="0" relativeHeight="251673600" behindDoc="0" locked="0" layoutInCell="1" allowOverlap="1" wp14:anchorId="09FC45A3" wp14:editId="629AA9B4">
                <wp:simplePos x="0" y="0"/>
                <wp:positionH relativeFrom="column">
                  <wp:posOffset>4860290</wp:posOffset>
                </wp:positionH>
                <wp:positionV relativeFrom="paragraph">
                  <wp:posOffset>316230</wp:posOffset>
                </wp:positionV>
                <wp:extent cx="1181100" cy="69532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95325"/>
                        </a:xfrm>
                        <a:prstGeom prst="rect">
                          <a:avLst/>
                        </a:prstGeom>
                        <a:noFill/>
                        <a:ln w="9525">
                          <a:solidFill>
                            <a:srgbClr val="000000"/>
                          </a:solidFill>
                          <a:miter lim="800000"/>
                          <a:headEnd/>
                          <a:tailEnd/>
                        </a:ln>
                      </wps:spPr>
                      <wps:txbx>
                        <w:txbxContent>
                          <w:p w14:paraId="7BCD02A2" w14:textId="6886D4F8" w:rsidR="006510BE" w:rsidRPr="006510BE" w:rsidRDefault="006510BE" w:rsidP="006510BE">
                            <w:pPr>
                              <w:jc w:val="center"/>
                            </w:pPr>
                            <w:r>
                              <w:t>Worrying about other people being 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C45A3" id="Text Box 15" o:spid="_x0000_s1033" type="#_x0000_t202" style="position:absolute;margin-left:382.7pt;margin-top:24.9pt;width:93pt;height:5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" filled="f">
                <v:textbox>
                  <w:txbxContent>
                    <w:p w14:paraId="7BCD02A2" w14:textId="6886D4F8" w:rsidR="006510BE" w:rsidRPr="006510BE" w:rsidRDefault="006510BE" w:rsidP="006510BE">
                      <w:pPr>
                        <w:jc w:val="center"/>
                      </w:pPr>
                      <w:r>
                        <w:t>Worrying about other people being ill</w:t>
                      </w:r>
                    </w:p>
                  </w:txbxContent>
                </v:textbox>
                <w10:wrap type="square"/>
              </v:shape>
            </w:pict>
          </mc:Fallback>
        </mc:AlternateContent>
      </w:r>
    </w:p>
    <w:p w14:paraId="6C8E5832" w14:textId="49AE8000" w:rsidR="006510BE" w:rsidRDefault="006510BE" w:rsidP="00667A2D">
      <w:r>
        <w:rPr>
          <w:noProof/>
        </w:rPr>
        <mc:AlternateContent>
          <mc:Choice Requires="wps">
            <w:drawing>
              <wp:anchor distT="45720" distB="45720" distL="114300" distR="114300" simplePos="0" relativeHeight="251675648" behindDoc="0" locked="0" layoutInCell="1" allowOverlap="1" wp14:anchorId="3A6DA25A" wp14:editId="535E6973">
                <wp:simplePos x="0" y="0"/>
                <wp:positionH relativeFrom="column">
                  <wp:posOffset>2602865</wp:posOffset>
                </wp:positionH>
                <wp:positionV relativeFrom="paragraph">
                  <wp:posOffset>87630</wp:posOffset>
                </wp:positionV>
                <wp:extent cx="1181100" cy="4857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85775"/>
                        </a:xfrm>
                        <a:prstGeom prst="rect">
                          <a:avLst/>
                        </a:prstGeom>
                        <a:noFill/>
                        <a:ln w="9525">
                          <a:solidFill>
                            <a:srgbClr val="000000"/>
                          </a:solidFill>
                          <a:miter lim="800000"/>
                          <a:headEnd/>
                          <a:tailEnd/>
                        </a:ln>
                      </wps:spPr>
                      <wps:txbx>
                        <w:txbxContent>
                          <w:p w14:paraId="42611F56" w14:textId="434EB05F" w:rsidR="006510BE" w:rsidRPr="006510BE" w:rsidRDefault="006510BE" w:rsidP="006510BE">
                            <w:pPr>
                              <w:jc w:val="center"/>
                            </w:pPr>
                            <w:r>
                              <w:t>Not going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DA25A" id="Text Box 16" o:spid="_x0000_s1034" type="#_x0000_t202" style="position:absolute;margin-left:204.95pt;margin-top:6.9pt;width:93pt;height:3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" filled="f">
                <v:textbox>
                  <w:txbxContent>
                    <w:p w14:paraId="42611F56" w14:textId="434EB05F" w:rsidR="006510BE" w:rsidRPr="006510BE" w:rsidRDefault="006510BE" w:rsidP="006510BE">
                      <w:pPr>
                        <w:jc w:val="center"/>
                      </w:pPr>
                      <w:r>
                        <w:t>Not going to school</w:t>
                      </w:r>
                    </w:p>
                  </w:txbxContent>
                </v:textbox>
                <w10:wrap type="square"/>
              </v:shape>
            </w:pict>
          </mc:Fallback>
        </mc:AlternateContent>
      </w:r>
    </w:p>
    <w:p w14:paraId="2EFBF07E" w14:textId="115D7718" w:rsidR="006510BE" w:rsidRDefault="006510BE" w:rsidP="00667A2D"/>
    <w:p w14:paraId="146351FA" w14:textId="414CA768" w:rsidR="006510BE" w:rsidRDefault="006510BE" w:rsidP="00667A2D">
      <w:pPr>
        <w:rPr>
          <w:sz w:val="2"/>
          <w:szCs w:val="2"/>
        </w:rPr>
      </w:pPr>
    </w:p>
    <w:p w14:paraId="34BF147A" w14:textId="77777777" w:rsidR="006510BE" w:rsidRPr="006510BE" w:rsidRDefault="006510BE" w:rsidP="00667A2D">
      <w:pPr>
        <w:rPr>
          <w:sz w:val="2"/>
          <w:szCs w:val="2"/>
        </w:rPr>
      </w:pPr>
    </w:p>
    <w:p w14:paraId="4B479FF6" w14:textId="57749BE1" w:rsidR="00D0784B" w:rsidRPr="00B77380" w:rsidRDefault="00B77380" w:rsidP="004B3A3C">
      <w:pPr>
        <w:tabs>
          <w:tab w:val="left" w:pos="945"/>
        </w:tabs>
        <w:rPr>
          <w:sz w:val="18"/>
          <w:szCs w:val="18"/>
        </w:rPr>
      </w:pPr>
      <w:r w:rsidRPr="00B77380">
        <w:rPr>
          <w:sz w:val="18"/>
          <w:szCs w:val="18"/>
        </w:rPr>
        <w:lastRenderedPageBreak/>
        <w:t xml:space="preserve">Cut out each statement below. </w:t>
      </w:r>
    </w:p>
    <w:tbl>
      <w:tblPr>
        <w:tblStyle w:val="TableGrid"/>
        <w:tblW w:w="0" w:type="auto"/>
        <w:tblLook w:val="04A0" w:firstRow="1" w:lastRow="0" w:firstColumn="1" w:lastColumn="0" w:noHBand="0" w:noVBand="1"/>
      </w:tblPr>
      <w:tblGrid>
        <w:gridCol w:w="3385"/>
        <w:gridCol w:w="3378"/>
        <w:gridCol w:w="3381"/>
      </w:tblGrid>
      <w:tr w:rsidR="00234E95" w14:paraId="1B10402A" w14:textId="77777777" w:rsidTr="00234E95">
        <w:tc>
          <w:tcPr>
            <w:tcW w:w="3385"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173F2F9" w14:textId="6C288A6C" w:rsidR="00B77380" w:rsidRPr="006510BE" w:rsidRDefault="00B77380" w:rsidP="00B77380">
            <w:pPr>
              <w:jc w:val="center"/>
              <w:rPr>
                <w:rFonts w:asciiTheme="minorHAnsi" w:hAnsiTheme="minorHAnsi" w:cstheme="minorHAnsi"/>
                <w:b/>
                <w:bCs/>
                <w:sz w:val="40"/>
                <w:szCs w:val="40"/>
              </w:rPr>
            </w:pPr>
            <w:r w:rsidRPr="006510BE">
              <w:rPr>
                <w:rFonts w:asciiTheme="minorHAnsi" w:hAnsiTheme="minorHAnsi" w:cstheme="minorHAnsi"/>
                <w:b/>
                <w:bCs/>
                <w:sz w:val="40"/>
                <w:szCs w:val="40"/>
              </w:rPr>
              <w:t>Coronavirus</w:t>
            </w:r>
          </w:p>
        </w:tc>
        <w:tc>
          <w:tcPr>
            <w:tcW w:w="3378" w:type="dxa"/>
            <w:tcBorders>
              <w:top w:val="single" w:sz="8" w:space="0" w:color="auto"/>
              <w:left w:val="single" w:sz="8" w:space="0" w:color="auto"/>
              <w:bottom w:val="single" w:sz="8" w:space="0" w:color="auto"/>
              <w:right w:val="single" w:sz="8" w:space="0" w:color="auto"/>
            </w:tcBorders>
          </w:tcPr>
          <w:p w14:paraId="283D041D" w14:textId="77777777" w:rsidR="00B77380" w:rsidRPr="006510BE" w:rsidRDefault="00B77380">
            <w:pPr>
              <w:rPr>
                <w:sz w:val="40"/>
                <w:szCs w:val="40"/>
              </w:rPr>
            </w:pPr>
          </w:p>
        </w:tc>
        <w:tc>
          <w:tcPr>
            <w:tcW w:w="3381" w:type="dxa"/>
            <w:tcBorders>
              <w:top w:val="single" w:sz="8" w:space="0" w:color="auto"/>
              <w:left w:val="single" w:sz="8" w:space="0" w:color="auto"/>
              <w:bottom w:val="single" w:sz="8" w:space="0" w:color="auto"/>
              <w:right w:val="single" w:sz="8" w:space="0" w:color="auto"/>
            </w:tcBorders>
          </w:tcPr>
          <w:p w14:paraId="47D39537" w14:textId="77777777" w:rsidR="00B77380" w:rsidRPr="006510BE" w:rsidRDefault="00B77380">
            <w:pPr>
              <w:rPr>
                <w:sz w:val="40"/>
                <w:szCs w:val="40"/>
              </w:rPr>
            </w:pPr>
          </w:p>
        </w:tc>
      </w:tr>
      <w:tr w:rsidR="00234E95" w14:paraId="7C41A24D" w14:textId="77777777" w:rsidTr="00234E95">
        <w:tc>
          <w:tcPr>
            <w:tcW w:w="3385" w:type="dxa"/>
            <w:tcBorders>
              <w:top w:val="single" w:sz="8" w:space="0" w:color="auto"/>
              <w:left w:val="single" w:sz="8" w:space="0" w:color="auto"/>
              <w:bottom w:val="single" w:sz="8" w:space="0" w:color="auto"/>
              <w:right w:val="single" w:sz="8" w:space="0" w:color="auto"/>
            </w:tcBorders>
            <w:shd w:val="clear" w:color="auto" w:fill="EDEDED" w:themeFill="accent3" w:themeFillTint="33"/>
          </w:tcPr>
          <w:p w14:paraId="597A5549" w14:textId="4F5CA7EC" w:rsidR="00B77380" w:rsidRPr="006510BE" w:rsidRDefault="00B77380" w:rsidP="008C3B4F">
            <w:pPr>
              <w:jc w:val="center"/>
              <w:rPr>
                <w:rFonts w:asciiTheme="minorHAnsi" w:hAnsiTheme="minorHAnsi" w:cstheme="minorHAnsi"/>
                <w:b/>
                <w:bCs/>
                <w:sz w:val="40"/>
                <w:szCs w:val="40"/>
              </w:rPr>
            </w:pPr>
            <w:r w:rsidRPr="006510BE">
              <w:rPr>
                <w:rFonts w:asciiTheme="minorHAnsi" w:hAnsiTheme="minorHAnsi" w:cstheme="minorHAnsi"/>
                <w:b/>
                <w:bCs/>
                <w:sz w:val="40"/>
                <w:szCs w:val="40"/>
              </w:rPr>
              <w:t>No Problem</w:t>
            </w:r>
          </w:p>
        </w:tc>
        <w:tc>
          <w:tcPr>
            <w:tcW w:w="3378" w:type="dxa"/>
            <w:tcBorders>
              <w:top w:val="single" w:sz="8" w:space="0" w:color="auto"/>
              <w:left w:val="single" w:sz="8" w:space="0" w:color="auto"/>
              <w:bottom w:val="single" w:sz="8" w:space="0" w:color="auto"/>
              <w:right w:val="single" w:sz="8" w:space="0" w:color="auto"/>
            </w:tcBorders>
            <w:shd w:val="clear" w:color="auto" w:fill="EDEDED" w:themeFill="accent3" w:themeFillTint="33"/>
          </w:tcPr>
          <w:p w14:paraId="4526BD0B" w14:textId="1E3B039A" w:rsidR="00B77380" w:rsidRPr="006510BE" w:rsidRDefault="00B77380" w:rsidP="008C3B4F">
            <w:pPr>
              <w:jc w:val="center"/>
              <w:rPr>
                <w:rFonts w:asciiTheme="minorHAnsi" w:hAnsiTheme="minorHAnsi" w:cstheme="minorHAnsi"/>
                <w:b/>
                <w:bCs/>
                <w:sz w:val="40"/>
                <w:szCs w:val="40"/>
              </w:rPr>
            </w:pPr>
            <w:r w:rsidRPr="006510BE">
              <w:rPr>
                <w:rFonts w:asciiTheme="minorHAnsi" w:hAnsiTheme="minorHAnsi" w:cstheme="minorHAnsi"/>
                <w:b/>
                <w:bCs/>
                <w:sz w:val="40"/>
                <w:szCs w:val="40"/>
              </w:rPr>
              <w:t>Little Problem</w:t>
            </w:r>
          </w:p>
        </w:tc>
        <w:tc>
          <w:tcPr>
            <w:tcW w:w="3381" w:type="dxa"/>
            <w:tcBorders>
              <w:top w:val="single" w:sz="8" w:space="0" w:color="auto"/>
              <w:left w:val="single" w:sz="8" w:space="0" w:color="auto"/>
              <w:bottom w:val="single" w:sz="8" w:space="0" w:color="auto"/>
              <w:right w:val="single" w:sz="8" w:space="0" w:color="auto"/>
            </w:tcBorders>
            <w:shd w:val="clear" w:color="auto" w:fill="EDEDED" w:themeFill="accent3" w:themeFillTint="33"/>
          </w:tcPr>
          <w:p w14:paraId="7A2F1B92" w14:textId="4D4B92A0" w:rsidR="00B77380" w:rsidRPr="006510BE" w:rsidRDefault="00B77380" w:rsidP="008C3B4F">
            <w:pPr>
              <w:jc w:val="center"/>
              <w:rPr>
                <w:rFonts w:asciiTheme="minorHAnsi" w:hAnsiTheme="minorHAnsi" w:cstheme="minorHAnsi"/>
                <w:b/>
                <w:bCs/>
                <w:sz w:val="40"/>
                <w:szCs w:val="40"/>
              </w:rPr>
            </w:pPr>
            <w:r w:rsidRPr="006510BE">
              <w:rPr>
                <w:rFonts w:asciiTheme="minorHAnsi" w:hAnsiTheme="minorHAnsi" w:cstheme="minorHAnsi"/>
                <w:b/>
                <w:bCs/>
                <w:sz w:val="40"/>
                <w:szCs w:val="40"/>
              </w:rPr>
              <w:t>Big Problem</w:t>
            </w:r>
          </w:p>
        </w:tc>
      </w:tr>
      <w:tr w:rsidR="00234E95" w14:paraId="175742B9" w14:textId="77777777" w:rsidTr="00234E95">
        <w:tc>
          <w:tcPr>
            <w:tcW w:w="3385" w:type="dxa"/>
            <w:tcBorders>
              <w:top w:val="single" w:sz="8" w:space="0" w:color="auto"/>
              <w:left w:val="single" w:sz="8" w:space="0" w:color="auto"/>
              <w:bottom w:val="single" w:sz="8" w:space="0" w:color="auto"/>
              <w:right w:val="single" w:sz="8" w:space="0" w:color="auto"/>
            </w:tcBorders>
            <w:shd w:val="clear" w:color="auto" w:fill="EDEDED" w:themeFill="accent3" w:themeFillTint="33"/>
          </w:tcPr>
          <w:p w14:paraId="7CFC6452" w14:textId="1C2B6F05" w:rsidR="00B77380" w:rsidRPr="006510BE" w:rsidRDefault="00B77380" w:rsidP="008C3B4F">
            <w:pPr>
              <w:jc w:val="center"/>
              <w:rPr>
                <w:rFonts w:asciiTheme="minorHAnsi" w:hAnsiTheme="minorHAnsi" w:cstheme="minorHAnsi"/>
                <w:b/>
                <w:bCs/>
                <w:sz w:val="40"/>
                <w:szCs w:val="40"/>
              </w:rPr>
            </w:pPr>
            <w:r w:rsidRPr="006510BE">
              <w:rPr>
                <w:rFonts w:asciiTheme="minorHAnsi" w:hAnsiTheme="minorHAnsi" w:cstheme="minorHAnsi"/>
                <w:b/>
                <w:bCs/>
                <w:sz w:val="40"/>
                <w:szCs w:val="40"/>
              </w:rPr>
              <w:t>Good</w:t>
            </w:r>
          </w:p>
        </w:tc>
        <w:tc>
          <w:tcPr>
            <w:tcW w:w="3378" w:type="dxa"/>
            <w:tcBorders>
              <w:top w:val="single" w:sz="8" w:space="0" w:color="auto"/>
              <w:left w:val="single" w:sz="8" w:space="0" w:color="auto"/>
              <w:bottom w:val="single" w:sz="8" w:space="0" w:color="auto"/>
              <w:right w:val="single" w:sz="8" w:space="0" w:color="auto"/>
            </w:tcBorders>
            <w:shd w:val="clear" w:color="auto" w:fill="EDEDED" w:themeFill="accent3" w:themeFillTint="33"/>
          </w:tcPr>
          <w:p w14:paraId="79A1A3D5" w14:textId="6F72ED65" w:rsidR="00B77380" w:rsidRPr="006510BE" w:rsidRDefault="00B77380" w:rsidP="008C3B4F">
            <w:pPr>
              <w:jc w:val="center"/>
              <w:rPr>
                <w:rFonts w:asciiTheme="minorHAnsi" w:hAnsiTheme="minorHAnsi" w:cstheme="minorHAnsi"/>
                <w:b/>
                <w:bCs/>
                <w:sz w:val="40"/>
                <w:szCs w:val="40"/>
              </w:rPr>
            </w:pPr>
            <w:r w:rsidRPr="006510BE">
              <w:rPr>
                <w:rFonts w:asciiTheme="minorHAnsi" w:hAnsiTheme="minorHAnsi" w:cstheme="minorHAnsi"/>
                <w:b/>
                <w:bCs/>
                <w:sz w:val="40"/>
                <w:szCs w:val="40"/>
              </w:rPr>
              <w:t>Ok</w:t>
            </w:r>
          </w:p>
        </w:tc>
        <w:tc>
          <w:tcPr>
            <w:tcW w:w="3381" w:type="dxa"/>
            <w:tcBorders>
              <w:top w:val="single" w:sz="8" w:space="0" w:color="auto"/>
              <w:left w:val="single" w:sz="8" w:space="0" w:color="auto"/>
              <w:bottom w:val="single" w:sz="8" w:space="0" w:color="auto"/>
              <w:right w:val="single" w:sz="8" w:space="0" w:color="auto"/>
            </w:tcBorders>
            <w:shd w:val="clear" w:color="auto" w:fill="EDEDED" w:themeFill="accent3" w:themeFillTint="33"/>
          </w:tcPr>
          <w:p w14:paraId="491720EF" w14:textId="539EB84E" w:rsidR="00B77380" w:rsidRPr="006510BE" w:rsidRDefault="00B77380" w:rsidP="008C3B4F">
            <w:pPr>
              <w:jc w:val="center"/>
              <w:rPr>
                <w:rFonts w:asciiTheme="minorHAnsi" w:hAnsiTheme="minorHAnsi" w:cstheme="minorHAnsi"/>
                <w:b/>
                <w:bCs/>
                <w:sz w:val="40"/>
                <w:szCs w:val="40"/>
              </w:rPr>
            </w:pPr>
            <w:r w:rsidRPr="006510BE">
              <w:rPr>
                <w:rFonts w:asciiTheme="minorHAnsi" w:hAnsiTheme="minorHAnsi" w:cstheme="minorHAnsi"/>
                <w:b/>
                <w:bCs/>
                <w:sz w:val="40"/>
                <w:szCs w:val="40"/>
              </w:rPr>
              <w:t>Bad</w:t>
            </w:r>
          </w:p>
        </w:tc>
      </w:tr>
      <w:tr w:rsidR="00B77380" w14:paraId="29497C86" w14:textId="77777777" w:rsidTr="006510BE">
        <w:trPr>
          <w:trHeight w:val="1379"/>
        </w:trPr>
        <w:tc>
          <w:tcPr>
            <w:tcW w:w="3385" w:type="dxa"/>
            <w:tcBorders>
              <w:top w:val="single" w:sz="8" w:space="0" w:color="auto"/>
              <w:left w:val="single" w:sz="8" w:space="0" w:color="auto"/>
              <w:bottom w:val="single" w:sz="8" w:space="0" w:color="auto"/>
              <w:right w:val="single" w:sz="8" w:space="0" w:color="auto"/>
            </w:tcBorders>
          </w:tcPr>
          <w:p w14:paraId="09A77B24" w14:textId="2F0C8273" w:rsidR="00B77380" w:rsidRPr="008C3B4F" w:rsidRDefault="008C3B4F">
            <w:pPr>
              <w:rPr>
                <w:rFonts w:asciiTheme="minorHAnsi" w:hAnsiTheme="minorHAnsi" w:cstheme="minorHAnsi"/>
                <w:sz w:val="28"/>
                <w:szCs w:val="28"/>
              </w:rPr>
            </w:pPr>
            <w:r w:rsidRPr="008C3B4F">
              <w:rPr>
                <w:rFonts w:asciiTheme="minorHAnsi" w:hAnsiTheme="minorHAnsi" w:cstheme="minorHAnsi"/>
                <w:sz w:val="28"/>
                <w:szCs w:val="28"/>
              </w:rPr>
              <w:t>Washing hands</w:t>
            </w:r>
            <w:r w:rsidR="006510BE">
              <w:rPr>
                <w:rFonts w:asciiTheme="minorHAnsi" w:hAnsiTheme="minorHAnsi" w:cstheme="minorHAnsi"/>
                <w:sz w:val="28"/>
                <w:szCs w:val="28"/>
              </w:rPr>
              <w:t xml:space="preserve"> with soap</w:t>
            </w:r>
          </w:p>
        </w:tc>
        <w:tc>
          <w:tcPr>
            <w:tcW w:w="3378" w:type="dxa"/>
            <w:tcBorders>
              <w:top w:val="single" w:sz="8" w:space="0" w:color="auto"/>
              <w:left w:val="single" w:sz="8" w:space="0" w:color="auto"/>
              <w:bottom w:val="single" w:sz="8" w:space="0" w:color="auto"/>
              <w:right w:val="single" w:sz="8" w:space="0" w:color="auto"/>
            </w:tcBorders>
          </w:tcPr>
          <w:p w14:paraId="792BD5F0" w14:textId="1A169597" w:rsidR="00B77380" w:rsidRPr="008C3B4F" w:rsidRDefault="008C3B4F">
            <w:pPr>
              <w:rPr>
                <w:rFonts w:asciiTheme="minorHAnsi" w:hAnsiTheme="minorHAnsi" w:cstheme="minorHAnsi"/>
                <w:sz w:val="28"/>
                <w:szCs w:val="28"/>
              </w:rPr>
            </w:pPr>
            <w:r w:rsidRPr="008C3B4F">
              <w:rPr>
                <w:rFonts w:asciiTheme="minorHAnsi" w:hAnsiTheme="minorHAnsi" w:cstheme="minorHAnsi"/>
                <w:sz w:val="28"/>
                <w:szCs w:val="28"/>
              </w:rPr>
              <w:t>Drying hands</w:t>
            </w:r>
          </w:p>
        </w:tc>
        <w:tc>
          <w:tcPr>
            <w:tcW w:w="3381" w:type="dxa"/>
            <w:tcBorders>
              <w:top w:val="single" w:sz="8" w:space="0" w:color="auto"/>
              <w:left w:val="single" w:sz="8" w:space="0" w:color="auto"/>
              <w:bottom w:val="single" w:sz="8" w:space="0" w:color="auto"/>
              <w:right w:val="single" w:sz="8" w:space="0" w:color="auto"/>
            </w:tcBorders>
          </w:tcPr>
          <w:p w14:paraId="21BB4B6E" w14:textId="59D1CDC5" w:rsidR="00B77380" w:rsidRPr="008C3B4F" w:rsidRDefault="00F361DA">
            <w:pPr>
              <w:rPr>
                <w:rFonts w:asciiTheme="minorHAnsi" w:hAnsiTheme="minorHAnsi" w:cstheme="minorHAnsi"/>
                <w:sz w:val="28"/>
                <w:szCs w:val="28"/>
              </w:rPr>
            </w:pPr>
            <w:r>
              <w:rPr>
                <w:rFonts w:asciiTheme="minorHAnsi" w:hAnsiTheme="minorHAnsi" w:cstheme="minorHAnsi"/>
                <w:sz w:val="28"/>
                <w:szCs w:val="28"/>
              </w:rPr>
              <w:t>Washing my hands for 20 seconds</w:t>
            </w:r>
          </w:p>
        </w:tc>
      </w:tr>
      <w:tr w:rsidR="00D94A01" w14:paraId="7C25DD5C" w14:textId="77777777" w:rsidTr="006510BE">
        <w:trPr>
          <w:trHeight w:val="1379"/>
        </w:trPr>
        <w:tc>
          <w:tcPr>
            <w:tcW w:w="3385" w:type="dxa"/>
            <w:tcBorders>
              <w:top w:val="single" w:sz="8" w:space="0" w:color="auto"/>
              <w:left w:val="single" w:sz="8" w:space="0" w:color="auto"/>
              <w:bottom w:val="single" w:sz="8" w:space="0" w:color="auto"/>
              <w:right w:val="single" w:sz="8" w:space="0" w:color="auto"/>
            </w:tcBorders>
          </w:tcPr>
          <w:p w14:paraId="1545103F" w14:textId="3266E1FA" w:rsidR="00D94A01" w:rsidRPr="00D94A01" w:rsidRDefault="00F361DA" w:rsidP="00D94A01">
            <w:pPr>
              <w:rPr>
                <w:rFonts w:asciiTheme="minorHAnsi" w:hAnsiTheme="minorHAnsi" w:cstheme="minorHAnsi"/>
                <w:sz w:val="28"/>
                <w:szCs w:val="28"/>
              </w:rPr>
            </w:pPr>
            <w:r w:rsidRPr="008C3B4F">
              <w:rPr>
                <w:rFonts w:asciiTheme="minorHAnsi" w:hAnsiTheme="minorHAnsi" w:cstheme="minorHAnsi"/>
                <w:sz w:val="28"/>
                <w:szCs w:val="28"/>
              </w:rPr>
              <w:t>Us</w:t>
            </w:r>
            <w:r>
              <w:rPr>
                <w:rFonts w:asciiTheme="minorHAnsi" w:hAnsiTheme="minorHAnsi" w:cstheme="minorHAnsi"/>
                <w:sz w:val="28"/>
                <w:szCs w:val="28"/>
              </w:rPr>
              <w:t>ing</w:t>
            </w:r>
            <w:r w:rsidRPr="008C3B4F">
              <w:rPr>
                <w:rFonts w:asciiTheme="minorHAnsi" w:hAnsiTheme="minorHAnsi" w:cstheme="minorHAnsi"/>
                <w:sz w:val="28"/>
                <w:szCs w:val="28"/>
              </w:rPr>
              <w:t xml:space="preserve"> anti-bacterial hand gel</w:t>
            </w:r>
          </w:p>
        </w:tc>
        <w:tc>
          <w:tcPr>
            <w:tcW w:w="3378" w:type="dxa"/>
            <w:tcBorders>
              <w:top w:val="single" w:sz="8" w:space="0" w:color="auto"/>
              <w:left w:val="single" w:sz="8" w:space="0" w:color="auto"/>
              <w:bottom w:val="single" w:sz="8" w:space="0" w:color="auto"/>
              <w:right w:val="single" w:sz="8" w:space="0" w:color="auto"/>
            </w:tcBorders>
          </w:tcPr>
          <w:p w14:paraId="158CF56A" w14:textId="3E6018C1" w:rsidR="00D94A01" w:rsidRPr="008C3B4F" w:rsidRDefault="00D94A01" w:rsidP="00D94A01">
            <w:pPr>
              <w:rPr>
                <w:rFonts w:cstheme="minorHAnsi"/>
                <w:sz w:val="28"/>
                <w:szCs w:val="28"/>
              </w:rPr>
            </w:pPr>
            <w:r w:rsidRPr="00D94A01">
              <w:rPr>
                <w:rFonts w:asciiTheme="minorHAnsi" w:hAnsiTheme="minorHAnsi" w:cstheme="minorHAnsi"/>
                <w:sz w:val="28"/>
                <w:szCs w:val="28"/>
              </w:rPr>
              <w:t>Keeping a safe distance away from people outside the house.</w:t>
            </w:r>
          </w:p>
        </w:tc>
        <w:tc>
          <w:tcPr>
            <w:tcW w:w="3381" w:type="dxa"/>
            <w:tcBorders>
              <w:top w:val="single" w:sz="8" w:space="0" w:color="auto"/>
              <w:left w:val="single" w:sz="8" w:space="0" w:color="auto"/>
              <w:bottom w:val="single" w:sz="8" w:space="0" w:color="auto"/>
              <w:right w:val="single" w:sz="8" w:space="0" w:color="auto"/>
            </w:tcBorders>
          </w:tcPr>
          <w:p w14:paraId="5BAFA3A5" w14:textId="07A28719" w:rsidR="00D94A01" w:rsidRPr="008C3B4F" w:rsidRDefault="00D94A01" w:rsidP="00D94A01">
            <w:pPr>
              <w:rPr>
                <w:rFonts w:cstheme="minorHAnsi"/>
                <w:sz w:val="28"/>
                <w:szCs w:val="28"/>
              </w:rPr>
            </w:pPr>
            <w:r w:rsidRPr="00D94A01">
              <w:rPr>
                <w:rFonts w:asciiTheme="minorHAnsi" w:hAnsiTheme="minorHAnsi" w:cstheme="minorHAnsi"/>
                <w:sz w:val="28"/>
                <w:szCs w:val="28"/>
              </w:rPr>
              <w:t>Having to stay inside</w:t>
            </w:r>
          </w:p>
        </w:tc>
      </w:tr>
      <w:tr w:rsidR="00D94A01" w14:paraId="710B4CBA" w14:textId="77777777" w:rsidTr="006510BE">
        <w:trPr>
          <w:trHeight w:val="1379"/>
        </w:trPr>
        <w:tc>
          <w:tcPr>
            <w:tcW w:w="3385" w:type="dxa"/>
            <w:tcBorders>
              <w:top w:val="single" w:sz="8" w:space="0" w:color="auto"/>
              <w:left w:val="single" w:sz="8" w:space="0" w:color="auto"/>
              <w:bottom w:val="single" w:sz="8" w:space="0" w:color="auto"/>
              <w:right w:val="single" w:sz="8" w:space="0" w:color="auto"/>
            </w:tcBorders>
          </w:tcPr>
          <w:p w14:paraId="57EA2B41" w14:textId="43AF30F6" w:rsidR="00D94A01" w:rsidRPr="00D94A01" w:rsidRDefault="00D94A01" w:rsidP="00D94A01">
            <w:pPr>
              <w:rPr>
                <w:rFonts w:asciiTheme="minorHAnsi" w:hAnsiTheme="minorHAnsi" w:cstheme="minorHAnsi"/>
                <w:sz w:val="28"/>
                <w:szCs w:val="28"/>
              </w:rPr>
            </w:pPr>
            <w:r w:rsidRPr="00D94A01">
              <w:rPr>
                <w:rFonts w:asciiTheme="minorHAnsi" w:hAnsiTheme="minorHAnsi" w:cstheme="minorHAnsi"/>
                <w:sz w:val="28"/>
                <w:szCs w:val="28"/>
              </w:rPr>
              <w:t>Being ill</w:t>
            </w:r>
          </w:p>
        </w:tc>
        <w:tc>
          <w:tcPr>
            <w:tcW w:w="3378" w:type="dxa"/>
            <w:tcBorders>
              <w:top w:val="single" w:sz="8" w:space="0" w:color="auto"/>
              <w:left w:val="single" w:sz="8" w:space="0" w:color="auto"/>
              <w:bottom w:val="single" w:sz="8" w:space="0" w:color="auto"/>
              <w:right w:val="single" w:sz="8" w:space="0" w:color="auto"/>
            </w:tcBorders>
          </w:tcPr>
          <w:p w14:paraId="4D8A31CE" w14:textId="44770E30" w:rsidR="00D94A01" w:rsidRPr="00D94A01" w:rsidRDefault="00D94A01" w:rsidP="00D94A01">
            <w:pPr>
              <w:rPr>
                <w:rFonts w:asciiTheme="minorHAnsi" w:hAnsiTheme="minorHAnsi" w:cstheme="minorHAnsi"/>
                <w:sz w:val="28"/>
                <w:szCs w:val="28"/>
              </w:rPr>
            </w:pPr>
            <w:r w:rsidRPr="00D94A01">
              <w:rPr>
                <w:rFonts w:asciiTheme="minorHAnsi" w:hAnsiTheme="minorHAnsi" w:cstheme="minorHAnsi"/>
                <w:sz w:val="28"/>
                <w:szCs w:val="28"/>
              </w:rPr>
              <w:t>Worrying about getting ill</w:t>
            </w:r>
          </w:p>
        </w:tc>
        <w:tc>
          <w:tcPr>
            <w:tcW w:w="3381" w:type="dxa"/>
            <w:tcBorders>
              <w:top w:val="single" w:sz="8" w:space="0" w:color="auto"/>
              <w:left w:val="single" w:sz="8" w:space="0" w:color="auto"/>
              <w:bottom w:val="single" w:sz="8" w:space="0" w:color="auto"/>
              <w:right w:val="single" w:sz="8" w:space="0" w:color="auto"/>
            </w:tcBorders>
          </w:tcPr>
          <w:p w14:paraId="49A599D5" w14:textId="6EC0B73B" w:rsidR="00D94A01" w:rsidRPr="00D94A01" w:rsidRDefault="00D94A01" w:rsidP="00D94A01">
            <w:pPr>
              <w:rPr>
                <w:rFonts w:asciiTheme="minorHAnsi" w:hAnsiTheme="minorHAnsi" w:cstheme="minorHAnsi"/>
                <w:sz w:val="28"/>
                <w:szCs w:val="28"/>
              </w:rPr>
            </w:pPr>
            <w:r>
              <w:rPr>
                <w:rFonts w:asciiTheme="minorHAnsi" w:hAnsiTheme="minorHAnsi" w:cstheme="minorHAnsi"/>
                <w:sz w:val="28"/>
                <w:szCs w:val="28"/>
              </w:rPr>
              <w:t>Other people being ill</w:t>
            </w:r>
          </w:p>
        </w:tc>
      </w:tr>
      <w:tr w:rsidR="00D94A01" w14:paraId="53DC86AB" w14:textId="77777777" w:rsidTr="006510BE">
        <w:trPr>
          <w:trHeight w:val="1379"/>
        </w:trPr>
        <w:tc>
          <w:tcPr>
            <w:tcW w:w="3385" w:type="dxa"/>
            <w:tcBorders>
              <w:top w:val="single" w:sz="8" w:space="0" w:color="auto"/>
              <w:left w:val="single" w:sz="8" w:space="0" w:color="auto"/>
              <w:bottom w:val="single" w:sz="8" w:space="0" w:color="auto"/>
              <w:right w:val="single" w:sz="8" w:space="0" w:color="auto"/>
            </w:tcBorders>
          </w:tcPr>
          <w:p w14:paraId="22CF4B11" w14:textId="713C6D02" w:rsidR="00D94A01" w:rsidRPr="008C3B4F" w:rsidRDefault="00D94A01" w:rsidP="00D94A01">
            <w:pPr>
              <w:rPr>
                <w:rFonts w:asciiTheme="minorHAnsi" w:hAnsiTheme="minorHAnsi" w:cstheme="minorHAnsi"/>
                <w:sz w:val="28"/>
                <w:szCs w:val="28"/>
              </w:rPr>
            </w:pPr>
            <w:r w:rsidRPr="008C3B4F">
              <w:rPr>
                <w:rFonts w:asciiTheme="minorHAnsi" w:hAnsiTheme="minorHAnsi" w:cstheme="minorHAnsi"/>
                <w:sz w:val="28"/>
                <w:szCs w:val="28"/>
              </w:rPr>
              <w:t>Not going to school</w:t>
            </w:r>
          </w:p>
        </w:tc>
        <w:tc>
          <w:tcPr>
            <w:tcW w:w="3378" w:type="dxa"/>
            <w:tcBorders>
              <w:top w:val="single" w:sz="8" w:space="0" w:color="auto"/>
              <w:left w:val="single" w:sz="8" w:space="0" w:color="auto"/>
              <w:bottom w:val="single" w:sz="8" w:space="0" w:color="auto"/>
              <w:right w:val="single" w:sz="8" w:space="0" w:color="auto"/>
            </w:tcBorders>
          </w:tcPr>
          <w:p w14:paraId="057F7EE1" w14:textId="279C5AB5" w:rsidR="00D94A01" w:rsidRPr="008C3B4F" w:rsidRDefault="00D94A01" w:rsidP="00D94A01">
            <w:pPr>
              <w:rPr>
                <w:rFonts w:asciiTheme="minorHAnsi" w:hAnsiTheme="minorHAnsi" w:cstheme="minorHAnsi"/>
                <w:sz w:val="28"/>
                <w:szCs w:val="28"/>
              </w:rPr>
            </w:pPr>
            <w:r w:rsidRPr="008C3B4F">
              <w:rPr>
                <w:rFonts w:asciiTheme="minorHAnsi" w:hAnsiTheme="minorHAnsi" w:cstheme="minorHAnsi"/>
                <w:sz w:val="28"/>
                <w:szCs w:val="28"/>
              </w:rPr>
              <w:t>Not seeing friends</w:t>
            </w:r>
          </w:p>
        </w:tc>
        <w:tc>
          <w:tcPr>
            <w:tcW w:w="3381" w:type="dxa"/>
            <w:tcBorders>
              <w:top w:val="single" w:sz="8" w:space="0" w:color="auto"/>
              <w:left w:val="single" w:sz="8" w:space="0" w:color="auto"/>
              <w:bottom w:val="single" w:sz="8" w:space="0" w:color="auto"/>
              <w:right w:val="single" w:sz="8" w:space="0" w:color="auto"/>
            </w:tcBorders>
          </w:tcPr>
          <w:p w14:paraId="07333DF5" w14:textId="29A41B10" w:rsidR="00D94A01" w:rsidRPr="008C3B4F" w:rsidRDefault="00D94A01" w:rsidP="00D94A01">
            <w:pPr>
              <w:rPr>
                <w:rFonts w:asciiTheme="minorHAnsi" w:hAnsiTheme="minorHAnsi" w:cstheme="minorHAnsi"/>
                <w:sz w:val="28"/>
                <w:szCs w:val="28"/>
              </w:rPr>
            </w:pPr>
            <w:r w:rsidRPr="008C3B4F">
              <w:rPr>
                <w:rFonts w:asciiTheme="minorHAnsi" w:hAnsiTheme="minorHAnsi" w:cstheme="minorHAnsi"/>
                <w:sz w:val="28"/>
                <w:szCs w:val="28"/>
              </w:rPr>
              <w:t>Not seeing extended family</w:t>
            </w:r>
          </w:p>
        </w:tc>
      </w:tr>
      <w:tr w:rsidR="00D94A01" w14:paraId="03D5E023" w14:textId="77777777" w:rsidTr="006510BE">
        <w:trPr>
          <w:trHeight w:val="1379"/>
        </w:trPr>
        <w:tc>
          <w:tcPr>
            <w:tcW w:w="3385" w:type="dxa"/>
            <w:tcBorders>
              <w:top w:val="single" w:sz="8" w:space="0" w:color="auto"/>
              <w:left w:val="single" w:sz="8" w:space="0" w:color="auto"/>
              <w:bottom w:val="single" w:sz="8" w:space="0" w:color="auto"/>
              <w:right w:val="single" w:sz="8" w:space="0" w:color="auto"/>
            </w:tcBorders>
          </w:tcPr>
          <w:p w14:paraId="12BDAE7B" w14:textId="496177FA" w:rsidR="00D94A01" w:rsidRPr="008C3B4F" w:rsidRDefault="00D94A01" w:rsidP="00D94A01">
            <w:pPr>
              <w:rPr>
                <w:rFonts w:asciiTheme="minorHAnsi" w:hAnsiTheme="minorHAnsi" w:cstheme="minorHAnsi"/>
                <w:sz w:val="28"/>
                <w:szCs w:val="28"/>
              </w:rPr>
            </w:pPr>
            <w:r w:rsidRPr="008C3B4F">
              <w:rPr>
                <w:rFonts w:asciiTheme="minorHAnsi" w:hAnsiTheme="minorHAnsi" w:cstheme="minorHAnsi"/>
                <w:sz w:val="28"/>
                <w:szCs w:val="28"/>
              </w:rPr>
              <w:t>Going to school when others are not there</w:t>
            </w:r>
          </w:p>
        </w:tc>
        <w:tc>
          <w:tcPr>
            <w:tcW w:w="3378" w:type="dxa"/>
            <w:tcBorders>
              <w:top w:val="single" w:sz="8" w:space="0" w:color="auto"/>
              <w:left w:val="single" w:sz="8" w:space="0" w:color="auto"/>
              <w:bottom w:val="single" w:sz="8" w:space="0" w:color="auto"/>
              <w:right w:val="single" w:sz="8" w:space="0" w:color="auto"/>
            </w:tcBorders>
          </w:tcPr>
          <w:p w14:paraId="11DB6473" w14:textId="4C7D6F8B" w:rsidR="00D94A01" w:rsidRPr="008C3B4F" w:rsidRDefault="00D94A01" w:rsidP="00D94A01">
            <w:pPr>
              <w:rPr>
                <w:rFonts w:asciiTheme="minorHAnsi" w:hAnsiTheme="minorHAnsi" w:cstheme="minorHAnsi"/>
                <w:sz w:val="28"/>
                <w:szCs w:val="28"/>
              </w:rPr>
            </w:pPr>
            <w:r w:rsidRPr="008C3B4F">
              <w:rPr>
                <w:rFonts w:asciiTheme="minorHAnsi" w:hAnsiTheme="minorHAnsi" w:cstheme="minorHAnsi"/>
                <w:sz w:val="28"/>
                <w:szCs w:val="28"/>
              </w:rPr>
              <w:t>Parents working from home</w:t>
            </w:r>
          </w:p>
        </w:tc>
        <w:tc>
          <w:tcPr>
            <w:tcW w:w="3381" w:type="dxa"/>
            <w:tcBorders>
              <w:top w:val="single" w:sz="8" w:space="0" w:color="auto"/>
              <w:left w:val="single" w:sz="8" w:space="0" w:color="auto"/>
              <w:bottom w:val="single" w:sz="8" w:space="0" w:color="auto"/>
              <w:right w:val="single" w:sz="8" w:space="0" w:color="auto"/>
            </w:tcBorders>
          </w:tcPr>
          <w:p w14:paraId="28A9595C" w14:textId="433353C2" w:rsidR="00D94A01" w:rsidRPr="008C3B4F" w:rsidRDefault="00D94A01" w:rsidP="00D94A01">
            <w:pPr>
              <w:rPr>
                <w:rFonts w:asciiTheme="minorHAnsi" w:hAnsiTheme="minorHAnsi" w:cstheme="minorHAnsi"/>
                <w:sz w:val="28"/>
                <w:szCs w:val="28"/>
              </w:rPr>
            </w:pPr>
            <w:r w:rsidRPr="008C3B4F">
              <w:rPr>
                <w:rFonts w:asciiTheme="minorHAnsi" w:hAnsiTheme="minorHAnsi" w:cstheme="minorHAnsi"/>
                <w:sz w:val="28"/>
                <w:szCs w:val="28"/>
              </w:rPr>
              <w:t>Watching the news</w:t>
            </w:r>
          </w:p>
        </w:tc>
      </w:tr>
      <w:tr w:rsidR="00D94A01" w14:paraId="24E2B6AA" w14:textId="77777777" w:rsidTr="006510BE">
        <w:trPr>
          <w:trHeight w:val="1379"/>
        </w:trPr>
        <w:tc>
          <w:tcPr>
            <w:tcW w:w="3385" w:type="dxa"/>
            <w:tcBorders>
              <w:top w:val="single" w:sz="8" w:space="0" w:color="auto"/>
              <w:left w:val="single" w:sz="8" w:space="0" w:color="auto"/>
              <w:bottom w:val="single" w:sz="8" w:space="0" w:color="auto"/>
              <w:right w:val="single" w:sz="8" w:space="0" w:color="auto"/>
            </w:tcBorders>
          </w:tcPr>
          <w:p w14:paraId="74780D94" w14:textId="2E3F1FA7" w:rsidR="00D94A01" w:rsidRPr="008C3B4F" w:rsidRDefault="00D94A01" w:rsidP="00D94A01">
            <w:pPr>
              <w:rPr>
                <w:rFonts w:asciiTheme="minorHAnsi" w:hAnsiTheme="minorHAnsi" w:cstheme="minorHAnsi"/>
                <w:sz w:val="28"/>
                <w:szCs w:val="28"/>
              </w:rPr>
            </w:pPr>
            <w:r w:rsidRPr="008C3B4F">
              <w:rPr>
                <w:rFonts w:asciiTheme="minorHAnsi" w:hAnsiTheme="minorHAnsi" w:cstheme="minorHAnsi"/>
                <w:sz w:val="28"/>
                <w:szCs w:val="28"/>
              </w:rPr>
              <w:t>People posting about the Coronavirus on Social Media</w:t>
            </w:r>
          </w:p>
        </w:tc>
        <w:tc>
          <w:tcPr>
            <w:tcW w:w="3378" w:type="dxa"/>
            <w:tcBorders>
              <w:top w:val="single" w:sz="8" w:space="0" w:color="auto"/>
              <w:left w:val="single" w:sz="8" w:space="0" w:color="auto"/>
              <w:bottom w:val="single" w:sz="8" w:space="0" w:color="auto"/>
              <w:right w:val="single" w:sz="8" w:space="0" w:color="auto"/>
            </w:tcBorders>
          </w:tcPr>
          <w:p w14:paraId="3CADD729" w14:textId="35E032E5" w:rsidR="00D94A01" w:rsidRPr="008C3B4F" w:rsidRDefault="00D94A01" w:rsidP="00D94A01">
            <w:pPr>
              <w:rPr>
                <w:rFonts w:asciiTheme="minorHAnsi" w:hAnsiTheme="minorHAnsi" w:cstheme="minorHAnsi"/>
                <w:sz w:val="28"/>
                <w:szCs w:val="28"/>
              </w:rPr>
            </w:pPr>
            <w:r w:rsidRPr="008C3B4F">
              <w:rPr>
                <w:rFonts w:asciiTheme="minorHAnsi" w:hAnsiTheme="minorHAnsi" w:cstheme="minorHAnsi"/>
                <w:sz w:val="28"/>
                <w:szCs w:val="28"/>
              </w:rPr>
              <w:t>Food being restricted in the supermarkets</w:t>
            </w:r>
          </w:p>
        </w:tc>
        <w:tc>
          <w:tcPr>
            <w:tcW w:w="3381" w:type="dxa"/>
            <w:tcBorders>
              <w:top w:val="single" w:sz="8" w:space="0" w:color="auto"/>
              <w:left w:val="single" w:sz="8" w:space="0" w:color="auto"/>
              <w:bottom w:val="single" w:sz="8" w:space="0" w:color="auto"/>
              <w:right w:val="single" w:sz="8" w:space="0" w:color="auto"/>
            </w:tcBorders>
          </w:tcPr>
          <w:p w14:paraId="7424050D" w14:textId="40246CF2" w:rsidR="00D94A01" w:rsidRPr="008C3B4F" w:rsidRDefault="00D94A01" w:rsidP="00D94A01">
            <w:pPr>
              <w:rPr>
                <w:rFonts w:asciiTheme="minorHAnsi" w:hAnsiTheme="minorHAnsi" w:cstheme="minorHAnsi"/>
                <w:sz w:val="28"/>
                <w:szCs w:val="28"/>
              </w:rPr>
            </w:pPr>
            <w:r w:rsidRPr="008C3B4F">
              <w:rPr>
                <w:rFonts w:asciiTheme="minorHAnsi" w:hAnsiTheme="minorHAnsi" w:cstheme="minorHAnsi"/>
                <w:sz w:val="28"/>
                <w:szCs w:val="28"/>
              </w:rPr>
              <w:t>Empty shelves in the supermarkets</w:t>
            </w:r>
          </w:p>
        </w:tc>
      </w:tr>
    </w:tbl>
    <w:p w14:paraId="460E42E5" w14:textId="359080BB" w:rsidR="00B77380" w:rsidRDefault="006510BE">
      <w:pPr>
        <w:rPr>
          <w:sz w:val="16"/>
          <w:szCs w:val="16"/>
        </w:rPr>
      </w:pPr>
      <w:r>
        <w:rPr>
          <w:sz w:val="16"/>
          <w:szCs w:val="16"/>
        </w:rPr>
        <w:tab/>
      </w:r>
    </w:p>
    <w:p w14:paraId="481794D5" w14:textId="77777777" w:rsidR="00470845" w:rsidRPr="00B77380" w:rsidRDefault="00470845" w:rsidP="00470845">
      <w:r w:rsidRPr="00B77380">
        <w:t>If you need more information on how to use a Talking Mat, then please contact us for further information.</w:t>
      </w:r>
    </w:p>
    <w:p w14:paraId="03A76698" w14:textId="77777777" w:rsidR="00470845" w:rsidRPr="00B77380" w:rsidRDefault="00470845">
      <w:pPr>
        <w:rPr>
          <w:sz w:val="16"/>
          <w:szCs w:val="16"/>
        </w:rPr>
      </w:pPr>
    </w:p>
    <w:sectPr w:rsidR="00470845" w:rsidRPr="00B77380" w:rsidSect="00234E9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95220" w14:textId="77777777" w:rsidR="005F064F" w:rsidRDefault="005F064F" w:rsidP="00667A2D">
      <w:pPr>
        <w:spacing w:after="0" w:line="240" w:lineRule="auto"/>
      </w:pPr>
      <w:r>
        <w:separator/>
      </w:r>
    </w:p>
  </w:endnote>
  <w:endnote w:type="continuationSeparator" w:id="0">
    <w:p w14:paraId="23F3AA03" w14:textId="77777777" w:rsidR="005F064F" w:rsidRDefault="005F064F" w:rsidP="0066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3401" w14:textId="77777777" w:rsidR="004B3A3C" w:rsidRDefault="004B3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5001" w14:textId="4D4C1D65" w:rsidR="00667A2D" w:rsidRPr="00667A2D" w:rsidRDefault="00667A2D" w:rsidP="00667A2D">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Pr>
        <w:rStyle w:val="PageNumber"/>
        <w:rFonts w:ascii="Arial" w:hAnsi="Arial" w:cs="Arial"/>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w:t>
    </w:r>
    <w:r w:rsidR="006510BE">
      <w:rPr>
        <w:rStyle w:val="PageNumber"/>
        <w:rFonts w:ascii="Arial" w:hAnsi="Arial" w:cs="Arial"/>
        <w:sz w:val="20"/>
        <w:szCs w:val="20"/>
      </w:rPr>
      <w:t>2</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                                                 </w:t>
    </w:r>
    <w:r>
      <w:rPr>
        <w:rStyle w:val="PageNumber"/>
        <w:rFonts w:ascii="Arial" w:hAnsi="Arial" w:cs="Arial"/>
        <w:sz w:val="20"/>
        <w:szCs w:val="20"/>
      </w:rPr>
      <w:t xml:space="preserve">Version – 23.03.2020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3C51" w14:textId="77777777" w:rsidR="004B3A3C" w:rsidRDefault="004B3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672D" w14:textId="77777777" w:rsidR="005F064F" w:rsidRDefault="005F064F" w:rsidP="00667A2D">
      <w:pPr>
        <w:spacing w:after="0" w:line="240" w:lineRule="auto"/>
      </w:pPr>
      <w:r>
        <w:separator/>
      </w:r>
    </w:p>
  </w:footnote>
  <w:footnote w:type="continuationSeparator" w:id="0">
    <w:p w14:paraId="63255206" w14:textId="77777777" w:rsidR="005F064F" w:rsidRDefault="005F064F" w:rsidP="00667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2783" w14:textId="77777777" w:rsidR="004B3A3C" w:rsidRDefault="004B3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C083" w14:textId="50E4F2F9" w:rsidR="00947733" w:rsidRDefault="00947733">
    <w:pPr>
      <w:pStyle w:val="Header"/>
    </w:pPr>
    <w:bookmarkStart w:id="3" w:name="_Hlk35873383"/>
    <w:bookmarkStart w:id="4" w:name="_Hlk35873384"/>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947733" w14:paraId="27313FE0" w14:textId="77777777" w:rsidTr="006F6506">
      <w:tc>
        <w:tcPr>
          <w:tcW w:w="3353" w:type="dxa"/>
          <w:hideMark/>
        </w:tcPr>
        <w:p w14:paraId="4EA14039" w14:textId="77777777" w:rsidR="00947733" w:rsidRDefault="00947733" w:rsidP="00947733">
          <w:pPr>
            <w:tabs>
              <w:tab w:val="left" w:pos="540"/>
              <w:tab w:val="right" w:pos="8306"/>
            </w:tabs>
            <w:rPr>
              <w:sz w:val="16"/>
              <w:szCs w:val="16"/>
            </w:rPr>
          </w:pPr>
          <w:r>
            <w:rPr>
              <w:sz w:val="16"/>
              <w:szCs w:val="16"/>
            </w:rPr>
            <w:t>City of Bradford MDC</w:t>
          </w:r>
        </w:p>
        <w:p w14:paraId="1B29B45C" w14:textId="77777777" w:rsidR="00947733" w:rsidRDefault="00947733" w:rsidP="00947733">
          <w:pPr>
            <w:tabs>
              <w:tab w:val="left" w:pos="540"/>
              <w:tab w:val="right" w:pos="8306"/>
            </w:tabs>
            <w:rPr>
              <w:b/>
              <w:color w:val="44546A" w:themeColor="text2"/>
              <w:sz w:val="16"/>
              <w:szCs w:val="16"/>
            </w:rPr>
          </w:pPr>
          <w:r>
            <w:rPr>
              <w:b/>
              <w:color w:val="44546A" w:themeColor="text2"/>
              <w:sz w:val="16"/>
              <w:szCs w:val="16"/>
            </w:rPr>
            <w:t>0-25 Specialist Teaching &amp; Support Service</w:t>
          </w:r>
        </w:p>
        <w:p w14:paraId="29F8E53F" w14:textId="77777777" w:rsidR="00947733" w:rsidRDefault="00947733" w:rsidP="00947733">
          <w:pPr>
            <w:tabs>
              <w:tab w:val="left" w:pos="540"/>
              <w:tab w:val="right" w:pos="8306"/>
            </w:tabs>
            <w:rPr>
              <w:sz w:val="16"/>
              <w:szCs w:val="16"/>
            </w:rPr>
          </w:pPr>
          <w:r>
            <w:rPr>
              <w:sz w:val="16"/>
              <w:szCs w:val="16"/>
            </w:rPr>
            <w:t>Margaret McMillan Tower (Floor 3)</w:t>
          </w:r>
        </w:p>
        <w:p w14:paraId="4C7F61BA" w14:textId="77777777" w:rsidR="00947733" w:rsidRDefault="00947733" w:rsidP="00947733">
          <w:pPr>
            <w:pStyle w:val="Header"/>
          </w:pPr>
          <w:r>
            <w:rPr>
              <w:sz w:val="16"/>
              <w:szCs w:val="16"/>
            </w:rPr>
            <w:t>Princes Way, Bradford, BD1 1NN</w:t>
          </w:r>
        </w:p>
      </w:tc>
      <w:tc>
        <w:tcPr>
          <w:tcW w:w="3168" w:type="dxa"/>
          <w:hideMark/>
        </w:tcPr>
        <w:p w14:paraId="4DD4ED1E" w14:textId="77777777" w:rsidR="00947733" w:rsidRDefault="00947733" w:rsidP="00947733">
          <w:pPr>
            <w:pStyle w:val="Header"/>
            <w:jc w:val="right"/>
          </w:pPr>
        </w:p>
      </w:tc>
      <w:tc>
        <w:tcPr>
          <w:tcW w:w="3686" w:type="dxa"/>
          <w:hideMark/>
        </w:tcPr>
        <w:p w14:paraId="7C997BD9" w14:textId="77777777" w:rsidR="00947733" w:rsidRDefault="00947733" w:rsidP="00947733">
          <w:pPr>
            <w:pStyle w:val="Header"/>
            <w:jc w:val="right"/>
          </w:pPr>
          <w:r>
            <w:rPr>
              <w:noProof/>
            </w:rPr>
            <w:drawing>
              <wp:inline distT="0" distB="0" distL="0" distR="0" wp14:anchorId="519531B4" wp14:editId="63A0A59F">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14:paraId="276C3A96" w14:textId="77777777" w:rsidR="00947733" w:rsidRDefault="00947733" w:rsidP="00947733">
    <w:pPr>
      <w:pStyle w:val="Header"/>
    </w:pPr>
  </w:p>
  <w:p w14:paraId="7E104788" w14:textId="77777777" w:rsidR="00947733" w:rsidRDefault="00947733" w:rsidP="00947733">
    <w:pPr>
      <w:pStyle w:val="Header"/>
      <w:jc w:val="center"/>
      <w:rPr>
        <w:rFonts w:ascii="Helvetica" w:eastAsia="Times New Roman" w:hAnsi="Helvetica" w:cs="Helvetica"/>
        <w:b/>
        <w:bCs/>
        <w:color w:val="2F3339"/>
        <w:sz w:val="32"/>
        <w:szCs w:val="32"/>
        <w:lang w:eastAsia="en-GB"/>
      </w:rPr>
    </w:pPr>
    <w:r w:rsidRPr="00C265B3">
      <w:rPr>
        <w:b/>
        <w:color w:val="44546A" w:themeColor="text2"/>
        <w:sz w:val="32"/>
        <w:szCs w:val="32"/>
      </w:rPr>
      <w:t xml:space="preserve">0-25 </w:t>
    </w:r>
    <w:r>
      <w:rPr>
        <w:b/>
        <w:color w:val="44546A" w:themeColor="text2"/>
        <w:sz w:val="32"/>
        <w:szCs w:val="32"/>
      </w:rPr>
      <w:t>Specialist Teaching &amp; Support Service</w:t>
    </w:r>
  </w:p>
  <w:bookmarkEnd w:id="3"/>
  <w:bookmarkEnd w:id="4"/>
  <w:p w14:paraId="01C92164" w14:textId="77777777" w:rsidR="00947733" w:rsidRDefault="00947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E7B6" w14:textId="77777777" w:rsidR="004B3A3C" w:rsidRDefault="004B3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F3B30"/>
    <w:multiLevelType w:val="hybridMultilevel"/>
    <w:tmpl w:val="C68E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C27B5"/>
    <w:multiLevelType w:val="hybridMultilevel"/>
    <w:tmpl w:val="DE70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4B"/>
    <w:rsid w:val="00234E95"/>
    <w:rsid w:val="002C758D"/>
    <w:rsid w:val="003914CB"/>
    <w:rsid w:val="00470845"/>
    <w:rsid w:val="004B3A3C"/>
    <w:rsid w:val="005F064F"/>
    <w:rsid w:val="006510BE"/>
    <w:rsid w:val="00667A2D"/>
    <w:rsid w:val="008C1FF3"/>
    <w:rsid w:val="008C3B4F"/>
    <w:rsid w:val="00947733"/>
    <w:rsid w:val="00B77380"/>
    <w:rsid w:val="00D0784B"/>
    <w:rsid w:val="00D94A01"/>
    <w:rsid w:val="00F3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4651"/>
  <w15:chartTrackingRefBased/>
  <w15:docId w15:val="{A36E010D-0040-4E52-96D2-7FE8D0F6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A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A2D"/>
  </w:style>
  <w:style w:type="paragraph" w:styleId="Footer">
    <w:name w:val="footer"/>
    <w:basedOn w:val="Normal"/>
    <w:link w:val="FooterChar"/>
    <w:uiPriority w:val="99"/>
    <w:unhideWhenUsed/>
    <w:rsid w:val="00667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A2D"/>
  </w:style>
  <w:style w:type="character" w:styleId="PageNumber">
    <w:name w:val="page number"/>
    <w:basedOn w:val="DefaultParagraphFont"/>
    <w:uiPriority w:val="99"/>
    <w:rsid w:val="00667A2D"/>
    <w:rPr>
      <w:rFonts w:cs="Times New Roman"/>
    </w:rPr>
  </w:style>
  <w:style w:type="paragraph" w:styleId="ListParagraph">
    <w:name w:val="List Paragraph"/>
    <w:basedOn w:val="Normal"/>
    <w:uiPriority w:val="34"/>
    <w:qFormat/>
    <w:rsid w:val="00D94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2020-03-23T15:32:00Z</dcterms:created>
  <dcterms:modified xsi:type="dcterms:W3CDTF">2020-03-24T10:49:00Z</dcterms:modified>
</cp:coreProperties>
</file>