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9D24" w14:textId="77777777" w:rsidR="004A3171" w:rsidRPr="00326C6D" w:rsidRDefault="004A3171" w:rsidP="004A3171">
      <w:pPr>
        <w:jc w:val="center"/>
        <w:rPr>
          <w:rFonts w:ascii="Arial" w:hAnsi="Arial" w:cs="Arial"/>
          <w:b/>
          <w:bCs/>
          <w:sz w:val="28"/>
          <w:szCs w:val="28"/>
        </w:rPr>
      </w:pPr>
      <w:r w:rsidRPr="00326C6D">
        <w:rPr>
          <w:rFonts w:ascii="Arial" w:hAnsi="Arial" w:cs="Arial"/>
          <w:b/>
          <w:bCs/>
          <w:sz w:val="28"/>
          <w:szCs w:val="28"/>
        </w:rPr>
        <w:t>Communication and Interaction Team</w:t>
      </w:r>
    </w:p>
    <w:p w14:paraId="7F91B9DA" w14:textId="25F18176" w:rsidR="00930585" w:rsidRPr="00326C6D" w:rsidRDefault="00007EC0" w:rsidP="00007EC0">
      <w:pPr>
        <w:jc w:val="center"/>
        <w:rPr>
          <w:rFonts w:ascii="Arial" w:hAnsi="Arial" w:cs="Arial"/>
          <w:b/>
          <w:bCs/>
          <w:sz w:val="32"/>
          <w:szCs w:val="32"/>
          <w:u w:val="single"/>
        </w:rPr>
      </w:pPr>
      <w:r w:rsidRPr="00326C6D">
        <w:rPr>
          <w:rFonts w:ascii="Arial" w:hAnsi="Arial" w:cs="Arial"/>
          <w:b/>
          <w:bCs/>
          <w:sz w:val="32"/>
          <w:szCs w:val="32"/>
          <w:u w:val="single"/>
        </w:rPr>
        <w:t>Structure and Routine</w:t>
      </w:r>
    </w:p>
    <w:p w14:paraId="4A5A85B6" w14:textId="0DC87C46" w:rsidR="00007EC0" w:rsidRPr="00326C6D" w:rsidRDefault="00007EC0">
      <w:pPr>
        <w:rPr>
          <w:rFonts w:ascii="Arial" w:hAnsi="Arial" w:cs="Arial"/>
          <w:sz w:val="8"/>
          <w:szCs w:val="8"/>
        </w:rPr>
      </w:pPr>
    </w:p>
    <w:p w14:paraId="5F544525" w14:textId="790DA4B6" w:rsidR="00007EC0" w:rsidRPr="00326C6D" w:rsidRDefault="00007EC0">
      <w:pPr>
        <w:rPr>
          <w:rFonts w:ascii="Arial" w:hAnsi="Arial" w:cs="Arial"/>
        </w:rPr>
      </w:pPr>
      <w:r w:rsidRPr="00326C6D">
        <w:rPr>
          <w:rFonts w:ascii="Arial" w:hAnsi="Arial" w:cs="Arial"/>
        </w:rPr>
        <w:t xml:space="preserve">Structure and Routine are important </w:t>
      </w:r>
      <w:r w:rsidR="00AB4C46" w:rsidRPr="00326C6D">
        <w:rPr>
          <w:rFonts w:ascii="Arial" w:hAnsi="Arial" w:cs="Arial"/>
        </w:rPr>
        <w:t>for</w:t>
      </w:r>
      <w:r w:rsidRPr="00326C6D">
        <w:rPr>
          <w:rFonts w:ascii="Arial" w:hAnsi="Arial" w:cs="Arial"/>
        </w:rPr>
        <w:t xml:space="preserve"> all of us. They are especially important when things are different or there is a l</w:t>
      </w:r>
      <w:bookmarkStart w:id="0" w:name="_GoBack"/>
      <w:bookmarkEnd w:id="0"/>
      <w:r w:rsidRPr="00326C6D">
        <w:rPr>
          <w:rFonts w:ascii="Arial" w:hAnsi="Arial" w:cs="Arial"/>
        </w:rPr>
        <w:t>ot of uncertainty.</w:t>
      </w:r>
    </w:p>
    <w:p w14:paraId="6A9F3B0C" w14:textId="407F1263" w:rsidR="00007EC0" w:rsidRPr="00326C6D" w:rsidRDefault="00007EC0">
      <w:pPr>
        <w:rPr>
          <w:rFonts w:ascii="Arial" w:hAnsi="Arial" w:cs="Arial"/>
        </w:rPr>
      </w:pPr>
      <w:r w:rsidRPr="00326C6D">
        <w:rPr>
          <w:rFonts w:ascii="Arial" w:hAnsi="Arial" w:cs="Arial"/>
        </w:rPr>
        <w:t>Here are some tips:</w:t>
      </w:r>
    </w:p>
    <w:p w14:paraId="65F13A7A" w14:textId="725D4457" w:rsidR="00007EC0" w:rsidRPr="00326C6D" w:rsidRDefault="00007EC0">
      <w:pPr>
        <w:rPr>
          <w:rFonts w:ascii="Arial" w:hAnsi="Arial" w:cs="Arial"/>
          <w:sz w:val="2"/>
          <w:szCs w:val="2"/>
        </w:rPr>
      </w:pPr>
    </w:p>
    <w:p w14:paraId="14C632B3" w14:textId="46408626" w:rsidR="00007EC0" w:rsidRPr="00326C6D" w:rsidRDefault="00007EC0" w:rsidP="00753C48">
      <w:pPr>
        <w:pStyle w:val="ListParagraph"/>
        <w:numPr>
          <w:ilvl w:val="0"/>
          <w:numId w:val="1"/>
        </w:numPr>
        <w:rPr>
          <w:rFonts w:ascii="Arial" w:hAnsi="Arial" w:cs="Arial"/>
        </w:rPr>
      </w:pPr>
      <w:r w:rsidRPr="00326C6D">
        <w:rPr>
          <w:rFonts w:ascii="Arial" w:hAnsi="Arial" w:cs="Arial"/>
        </w:rPr>
        <w:t>Plan your week. Even if you are just at home, make a timetable for each day. It could look something like this:</w:t>
      </w:r>
    </w:p>
    <w:tbl>
      <w:tblPr>
        <w:tblStyle w:val="TableGrid"/>
        <w:tblW w:w="0" w:type="auto"/>
        <w:tblLook w:val="04A0" w:firstRow="1" w:lastRow="0" w:firstColumn="1" w:lastColumn="0" w:noHBand="0" w:noVBand="1"/>
      </w:tblPr>
      <w:tblGrid>
        <w:gridCol w:w="2405"/>
        <w:gridCol w:w="7789"/>
      </w:tblGrid>
      <w:tr w:rsidR="00007EC0" w:rsidRPr="00326C6D" w14:paraId="6A9A0EBC" w14:textId="77777777" w:rsidTr="00753C48">
        <w:tc>
          <w:tcPr>
            <w:tcW w:w="2405" w:type="dxa"/>
          </w:tcPr>
          <w:p w14:paraId="5F04AD2A" w14:textId="6E026D9E" w:rsidR="00007EC0" w:rsidRPr="00326C6D" w:rsidRDefault="00007EC0" w:rsidP="00753C48">
            <w:pPr>
              <w:spacing w:line="360" w:lineRule="auto"/>
              <w:rPr>
                <w:rFonts w:ascii="Arial" w:hAnsi="Arial" w:cs="Arial"/>
              </w:rPr>
            </w:pPr>
            <w:r w:rsidRPr="00326C6D">
              <w:rPr>
                <w:rFonts w:ascii="Arial" w:hAnsi="Arial" w:cs="Arial"/>
              </w:rPr>
              <w:t>7:30</w:t>
            </w:r>
            <w:r w:rsidR="00AB4C46" w:rsidRPr="00326C6D">
              <w:rPr>
                <w:rFonts w:ascii="Arial" w:hAnsi="Arial" w:cs="Arial"/>
              </w:rPr>
              <w:t xml:space="preserve">am </w:t>
            </w:r>
            <w:r w:rsidRPr="00326C6D">
              <w:rPr>
                <w:rFonts w:ascii="Arial" w:hAnsi="Arial" w:cs="Arial"/>
              </w:rPr>
              <w:t>– 9:00am</w:t>
            </w:r>
          </w:p>
        </w:tc>
        <w:tc>
          <w:tcPr>
            <w:tcW w:w="7789" w:type="dxa"/>
          </w:tcPr>
          <w:p w14:paraId="517402BE" w14:textId="68B1BF08" w:rsidR="00007EC0" w:rsidRPr="00326C6D" w:rsidRDefault="00007EC0" w:rsidP="00753C48">
            <w:pPr>
              <w:spacing w:line="360" w:lineRule="auto"/>
              <w:rPr>
                <w:rFonts w:ascii="Arial" w:hAnsi="Arial" w:cs="Arial"/>
              </w:rPr>
            </w:pPr>
            <w:r w:rsidRPr="00326C6D">
              <w:rPr>
                <w:rFonts w:ascii="Arial" w:hAnsi="Arial" w:cs="Arial"/>
              </w:rPr>
              <w:t>Wake up, get dressed and eat breakfast</w:t>
            </w:r>
          </w:p>
        </w:tc>
      </w:tr>
      <w:tr w:rsidR="00007EC0" w:rsidRPr="00326C6D" w14:paraId="0DD6F8FD" w14:textId="77777777" w:rsidTr="00753C48">
        <w:tc>
          <w:tcPr>
            <w:tcW w:w="2405" w:type="dxa"/>
          </w:tcPr>
          <w:p w14:paraId="333428BA" w14:textId="262F3989" w:rsidR="00007EC0" w:rsidRPr="00326C6D" w:rsidRDefault="00007EC0" w:rsidP="00753C48">
            <w:pPr>
              <w:spacing w:line="360" w:lineRule="auto"/>
              <w:rPr>
                <w:rFonts w:ascii="Arial" w:hAnsi="Arial" w:cs="Arial"/>
              </w:rPr>
            </w:pPr>
            <w:r w:rsidRPr="00326C6D">
              <w:rPr>
                <w:rFonts w:ascii="Arial" w:hAnsi="Arial" w:cs="Arial"/>
              </w:rPr>
              <w:t>9:00am – 10:00am</w:t>
            </w:r>
          </w:p>
        </w:tc>
        <w:tc>
          <w:tcPr>
            <w:tcW w:w="7789" w:type="dxa"/>
          </w:tcPr>
          <w:p w14:paraId="730B26A8" w14:textId="02FD8E10" w:rsidR="00007EC0" w:rsidRPr="00326C6D" w:rsidRDefault="00007EC0" w:rsidP="00753C48">
            <w:pPr>
              <w:spacing w:line="360" w:lineRule="auto"/>
              <w:rPr>
                <w:rFonts w:ascii="Arial" w:hAnsi="Arial" w:cs="Arial"/>
              </w:rPr>
            </w:pPr>
            <w:r w:rsidRPr="00326C6D">
              <w:rPr>
                <w:rFonts w:ascii="Arial" w:hAnsi="Arial" w:cs="Arial"/>
              </w:rPr>
              <w:t>School Work</w:t>
            </w:r>
          </w:p>
        </w:tc>
      </w:tr>
      <w:tr w:rsidR="00007EC0" w:rsidRPr="00326C6D" w14:paraId="7D700794" w14:textId="77777777" w:rsidTr="00753C48">
        <w:tc>
          <w:tcPr>
            <w:tcW w:w="2405" w:type="dxa"/>
          </w:tcPr>
          <w:p w14:paraId="0B1AC26D" w14:textId="23E88DBC" w:rsidR="00007EC0" w:rsidRPr="00326C6D" w:rsidRDefault="00007EC0" w:rsidP="00753C48">
            <w:pPr>
              <w:spacing w:line="360" w:lineRule="auto"/>
              <w:rPr>
                <w:rFonts w:ascii="Arial" w:hAnsi="Arial" w:cs="Arial"/>
              </w:rPr>
            </w:pPr>
            <w:r w:rsidRPr="00326C6D">
              <w:rPr>
                <w:rFonts w:ascii="Arial" w:hAnsi="Arial" w:cs="Arial"/>
              </w:rPr>
              <w:t>10:00</w:t>
            </w:r>
            <w:r w:rsidR="00AB4C46" w:rsidRPr="00326C6D">
              <w:rPr>
                <w:rFonts w:ascii="Arial" w:hAnsi="Arial" w:cs="Arial"/>
              </w:rPr>
              <w:t xml:space="preserve">am </w:t>
            </w:r>
            <w:r w:rsidRPr="00326C6D">
              <w:rPr>
                <w:rFonts w:ascii="Arial" w:hAnsi="Arial" w:cs="Arial"/>
              </w:rPr>
              <w:t xml:space="preserve"> – 10:15am</w:t>
            </w:r>
          </w:p>
        </w:tc>
        <w:tc>
          <w:tcPr>
            <w:tcW w:w="7789" w:type="dxa"/>
          </w:tcPr>
          <w:p w14:paraId="08BA8047" w14:textId="77777777" w:rsidR="00007EC0" w:rsidRPr="00326C6D" w:rsidRDefault="00007EC0" w:rsidP="00753C48">
            <w:pPr>
              <w:spacing w:line="360" w:lineRule="auto"/>
              <w:rPr>
                <w:rFonts w:ascii="Arial" w:hAnsi="Arial" w:cs="Arial"/>
              </w:rPr>
            </w:pPr>
            <w:r w:rsidRPr="00326C6D">
              <w:rPr>
                <w:rFonts w:ascii="Arial" w:hAnsi="Arial" w:cs="Arial"/>
              </w:rPr>
              <w:t xml:space="preserve">Get up and move around. </w:t>
            </w:r>
          </w:p>
          <w:p w14:paraId="1CA19223" w14:textId="3C12B105" w:rsidR="00007EC0" w:rsidRPr="00326C6D" w:rsidRDefault="00007EC0" w:rsidP="00753C48">
            <w:pPr>
              <w:spacing w:line="360" w:lineRule="auto"/>
              <w:rPr>
                <w:rFonts w:ascii="Arial" w:hAnsi="Arial" w:cs="Arial"/>
              </w:rPr>
            </w:pPr>
            <w:r w:rsidRPr="00326C6D">
              <w:rPr>
                <w:rFonts w:ascii="Arial" w:hAnsi="Arial" w:cs="Arial"/>
              </w:rPr>
              <w:t>(This could be walking around your house, your garden, doing some exercise)</w:t>
            </w:r>
          </w:p>
        </w:tc>
      </w:tr>
      <w:tr w:rsidR="00007EC0" w:rsidRPr="00326C6D" w14:paraId="641BCF1E" w14:textId="77777777" w:rsidTr="00753C48">
        <w:tc>
          <w:tcPr>
            <w:tcW w:w="2405" w:type="dxa"/>
          </w:tcPr>
          <w:p w14:paraId="4DDFA1D1" w14:textId="6EDCF6BA" w:rsidR="00007EC0" w:rsidRPr="00326C6D" w:rsidRDefault="00007EC0" w:rsidP="00753C48">
            <w:pPr>
              <w:spacing w:line="360" w:lineRule="auto"/>
              <w:rPr>
                <w:rFonts w:ascii="Arial" w:hAnsi="Arial" w:cs="Arial"/>
              </w:rPr>
            </w:pPr>
            <w:r w:rsidRPr="00326C6D">
              <w:rPr>
                <w:rFonts w:ascii="Arial" w:hAnsi="Arial" w:cs="Arial"/>
              </w:rPr>
              <w:t>10:15am – 10:30am</w:t>
            </w:r>
          </w:p>
        </w:tc>
        <w:tc>
          <w:tcPr>
            <w:tcW w:w="7789" w:type="dxa"/>
          </w:tcPr>
          <w:p w14:paraId="174F9BE1" w14:textId="6A77E363" w:rsidR="00007EC0" w:rsidRPr="00326C6D" w:rsidRDefault="00007EC0" w:rsidP="00753C48">
            <w:pPr>
              <w:spacing w:line="360" w:lineRule="auto"/>
              <w:rPr>
                <w:rFonts w:ascii="Arial" w:hAnsi="Arial" w:cs="Arial"/>
              </w:rPr>
            </w:pPr>
            <w:r w:rsidRPr="00326C6D">
              <w:rPr>
                <w:rFonts w:ascii="Arial" w:hAnsi="Arial" w:cs="Arial"/>
              </w:rPr>
              <w:t>Snack Time</w:t>
            </w:r>
          </w:p>
        </w:tc>
      </w:tr>
      <w:tr w:rsidR="00007EC0" w:rsidRPr="00326C6D" w14:paraId="1BB33F40" w14:textId="77777777" w:rsidTr="00753C48">
        <w:tc>
          <w:tcPr>
            <w:tcW w:w="2405" w:type="dxa"/>
          </w:tcPr>
          <w:p w14:paraId="19E59D93" w14:textId="63CDDD27" w:rsidR="00007EC0" w:rsidRPr="00326C6D" w:rsidRDefault="00007EC0" w:rsidP="00753C48">
            <w:pPr>
              <w:spacing w:line="360" w:lineRule="auto"/>
              <w:rPr>
                <w:rFonts w:ascii="Arial" w:hAnsi="Arial" w:cs="Arial"/>
              </w:rPr>
            </w:pPr>
            <w:r w:rsidRPr="00326C6D">
              <w:rPr>
                <w:rFonts w:ascii="Arial" w:hAnsi="Arial" w:cs="Arial"/>
              </w:rPr>
              <w:t>10:30am – 12:00pm</w:t>
            </w:r>
          </w:p>
        </w:tc>
        <w:tc>
          <w:tcPr>
            <w:tcW w:w="7789" w:type="dxa"/>
          </w:tcPr>
          <w:p w14:paraId="18DAC48E" w14:textId="46813DC7" w:rsidR="00007EC0" w:rsidRPr="00326C6D" w:rsidRDefault="00007EC0" w:rsidP="00753C48">
            <w:pPr>
              <w:spacing w:line="360" w:lineRule="auto"/>
              <w:rPr>
                <w:rFonts w:ascii="Arial" w:hAnsi="Arial" w:cs="Arial"/>
              </w:rPr>
            </w:pPr>
            <w:r w:rsidRPr="00326C6D">
              <w:rPr>
                <w:rFonts w:ascii="Arial" w:hAnsi="Arial" w:cs="Arial"/>
              </w:rPr>
              <w:t>School Work</w:t>
            </w:r>
          </w:p>
        </w:tc>
      </w:tr>
      <w:tr w:rsidR="00007EC0" w:rsidRPr="00326C6D" w14:paraId="300552B6" w14:textId="77777777" w:rsidTr="00753C48">
        <w:tc>
          <w:tcPr>
            <w:tcW w:w="2405" w:type="dxa"/>
          </w:tcPr>
          <w:p w14:paraId="468E2E8D" w14:textId="312CBD6F" w:rsidR="00007EC0" w:rsidRPr="00326C6D" w:rsidRDefault="00007EC0" w:rsidP="00753C48">
            <w:pPr>
              <w:spacing w:line="360" w:lineRule="auto"/>
              <w:rPr>
                <w:rFonts w:ascii="Arial" w:hAnsi="Arial" w:cs="Arial"/>
              </w:rPr>
            </w:pPr>
            <w:r w:rsidRPr="00326C6D">
              <w:rPr>
                <w:rFonts w:ascii="Arial" w:hAnsi="Arial" w:cs="Arial"/>
              </w:rPr>
              <w:t>12:00pm – 1:00pm</w:t>
            </w:r>
          </w:p>
        </w:tc>
        <w:tc>
          <w:tcPr>
            <w:tcW w:w="7789" w:type="dxa"/>
          </w:tcPr>
          <w:p w14:paraId="579CA8D2" w14:textId="6EDC17AE" w:rsidR="00007EC0" w:rsidRPr="00326C6D" w:rsidRDefault="00007EC0" w:rsidP="00753C48">
            <w:pPr>
              <w:spacing w:line="360" w:lineRule="auto"/>
              <w:rPr>
                <w:rFonts w:ascii="Arial" w:hAnsi="Arial" w:cs="Arial"/>
              </w:rPr>
            </w:pPr>
            <w:r w:rsidRPr="00326C6D">
              <w:rPr>
                <w:rFonts w:ascii="Arial" w:hAnsi="Arial" w:cs="Arial"/>
              </w:rPr>
              <w:t>Lunch Time</w:t>
            </w:r>
          </w:p>
        </w:tc>
      </w:tr>
      <w:tr w:rsidR="00007EC0" w:rsidRPr="00326C6D" w14:paraId="237886FA" w14:textId="77777777" w:rsidTr="00753C48">
        <w:tc>
          <w:tcPr>
            <w:tcW w:w="2405" w:type="dxa"/>
          </w:tcPr>
          <w:p w14:paraId="12C3268D" w14:textId="1D542790" w:rsidR="00007EC0" w:rsidRPr="00326C6D" w:rsidRDefault="00007EC0" w:rsidP="00753C48">
            <w:pPr>
              <w:spacing w:line="360" w:lineRule="auto"/>
              <w:rPr>
                <w:rFonts w:ascii="Arial" w:hAnsi="Arial" w:cs="Arial"/>
              </w:rPr>
            </w:pPr>
            <w:r w:rsidRPr="00326C6D">
              <w:rPr>
                <w:rFonts w:ascii="Arial" w:hAnsi="Arial" w:cs="Arial"/>
              </w:rPr>
              <w:t>1:00</w:t>
            </w:r>
            <w:r w:rsidR="00AB4C46" w:rsidRPr="00326C6D">
              <w:rPr>
                <w:rFonts w:ascii="Arial" w:hAnsi="Arial" w:cs="Arial"/>
              </w:rPr>
              <w:t>pm</w:t>
            </w:r>
            <w:r w:rsidRPr="00326C6D">
              <w:rPr>
                <w:rFonts w:ascii="Arial" w:hAnsi="Arial" w:cs="Arial"/>
              </w:rPr>
              <w:t xml:space="preserve"> – 3:00pm</w:t>
            </w:r>
          </w:p>
        </w:tc>
        <w:tc>
          <w:tcPr>
            <w:tcW w:w="7789" w:type="dxa"/>
          </w:tcPr>
          <w:p w14:paraId="63AA9DE7" w14:textId="025D18A3" w:rsidR="00007EC0" w:rsidRPr="00326C6D" w:rsidRDefault="00007EC0" w:rsidP="00753C48">
            <w:pPr>
              <w:spacing w:line="360" w:lineRule="auto"/>
              <w:rPr>
                <w:rFonts w:ascii="Arial" w:hAnsi="Arial" w:cs="Arial"/>
              </w:rPr>
            </w:pPr>
            <w:r w:rsidRPr="00326C6D">
              <w:rPr>
                <w:rFonts w:ascii="Arial" w:hAnsi="Arial" w:cs="Arial"/>
              </w:rPr>
              <w:t>School Work</w:t>
            </w:r>
            <w:r w:rsidR="00AB4C46" w:rsidRPr="00326C6D">
              <w:rPr>
                <w:rFonts w:ascii="Arial" w:hAnsi="Arial" w:cs="Arial"/>
              </w:rPr>
              <w:t xml:space="preserve"> (Make sure you have some movement breaks during this time – even just standing up and down a few times will help you to keep focussing)</w:t>
            </w:r>
          </w:p>
        </w:tc>
      </w:tr>
      <w:tr w:rsidR="00007EC0" w:rsidRPr="00326C6D" w14:paraId="342B8491" w14:textId="77777777" w:rsidTr="00753C48">
        <w:tc>
          <w:tcPr>
            <w:tcW w:w="2405" w:type="dxa"/>
          </w:tcPr>
          <w:p w14:paraId="2641DAB5" w14:textId="09EB2FB6" w:rsidR="00007EC0" w:rsidRPr="00326C6D" w:rsidRDefault="00007EC0" w:rsidP="00753C48">
            <w:pPr>
              <w:spacing w:line="360" w:lineRule="auto"/>
              <w:rPr>
                <w:rFonts w:ascii="Arial" w:hAnsi="Arial" w:cs="Arial"/>
              </w:rPr>
            </w:pPr>
            <w:r w:rsidRPr="00326C6D">
              <w:rPr>
                <w:rFonts w:ascii="Arial" w:hAnsi="Arial" w:cs="Arial"/>
              </w:rPr>
              <w:t>3:00pm – 4:00pm</w:t>
            </w:r>
          </w:p>
        </w:tc>
        <w:tc>
          <w:tcPr>
            <w:tcW w:w="7789" w:type="dxa"/>
          </w:tcPr>
          <w:p w14:paraId="47702440" w14:textId="74127B2A" w:rsidR="00007EC0" w:rsidRPr="00326C6D" w:rsidRDefault="00007EC0" w:rsidP="00753C48">
            <w:pPr>
              <w:spacing w:line="360" w:lineRule="auto"/>
              <w:rPr>
                <w:rFonts w:ascii="Arial" w:hAnsi="Arial" w:cs="Arial"/>
              </w:rPr>
            </w:pPr>
            <w:r w:rsidRPr="00326C6D">
              <w:rPr>
                <w:rFonts w:ascii="Arial" w:hAnsi="Arial" w:cs="Arial"/>
              </w:rPr>
              <w:t>Free Time</w:t>
            </w:r>
          </w:p>
        </w:tc>
      </w:tr>
      <w:tr w:rsidR="00007EC0" w:rsidRPr="00326C6D" w14:paraId="6937952D" w14:textId="77777777" w:rsidTr="00753C48">
        <w:tc>
          <w:tcPr>
            <w:tcW w:w="2405" w:type="dxa"/>
          </w:tcPr>
          <w:p w14:paraId="2737CCAD" w14:textId="5AAE2673" w:rsidR="00007EC0" w:rsidRPr="00326C6D" w:rsidRDefault="00007EC0" w:rsidP="00753C48">
            <w:pPr>
              <w:spacing w:line="360" w:lineRule="auto"/>
              <w:rPr>
                <w:rFonts w:ascii="Arial" w:hAnsi="Arial" w:cs="Arial"/>
              </w:rPr>
            </w:pPr>
            <w:r w:rsidRPr="00326C6D">
              <w:rPr>
                <w:rFonts w:ascii="Arial" w:hAnsi="Arial" w:cs="Arial"/>
              </w:rPr>
              <w:t>4:00pm – 4:30pm</w:t>
            </w:r>
          </w:p>
        </w:tc>
        <w:tc>
          <w:tcPr>
            <w:tcW w:w="7789" w:type="dxa"/>
          </w:tcPr>
          <w:p w14:paraId="22B3DD25" w14:textId="74212E84" w:rsidR="00007EC0" w:rsidRPr="00326C6D" w:rsidRDefault="00007EC0" w:rsidP="00753C48">
            <w:pPr>
              <w:spacing w:line="360" w:lineRule="auto"/>
              <w:rPr>
                <w:rFonts w:ascii="Arial" w:hAnsi="Arial" w:cs="Arial"/>
              </w:rPr>
            </w:pPr>
            <w:r w:rsidRPr="00326C6D">
              <w:rPr>
                <w:rFonts w:ascii="Arial" w:hAnsi="Arial" w:cs="Arial"/>
              </w:rPr>
              <w:t>Do some exercise</w:t>
            </w:r>
          </w:p>
        </w:tc>
      </w:tr>
      <w:tr w:rsidR="00007EC0" w:rsidRPr="00326C6D" w14:paraId="59391B81" w14:textId="77777777" w:rsidTr="00753C48">
        <w:tc>
          <w:tcPr>
            <w:tcW w:w="2405" w:type="dxa"/>
          </w:tcPr>
          <w:p w14:paraId="30161018" w14:textId="60AC8F4D" w:rsidR="00007EC0" w:rsidRPr="00326C6D" w:rsidRDefault="00007EC0" w:rsidP="00753C48">
            <w:pPr>
              <w:spacing w:line="360" w:lineRule="auto"/>
              <w:rPr>
                <w:rFonts w:ascii="Arial" w:hAnsi="Arial" w:cs="Arial"/>
              </w:rPr>
            </w:pPr>
            <w:r w:rsidRPr="00326C6D">
              <w:rPr>
                <w:rFonts w:ascii="Arial" w:hAnsi="Arial" w:cs="Arial"/>
              </w:rPr>
              <w:t>4:30pm – 5:00pm</w:t>
            </w:r>
          </w:p>
        </w:tc>
        <w:tc>
          <w:tcPr>
            <w:tcW w:w="7789" w:type="dxa"/>
          </w:tcPr>
          <w:p w14:paraId="59742EED" w14:textId="2007D155" w:rsidR="00007EC0" w:rsidRPr="00326C6D" w:rsidRDefault="00007EC0" w:rsidP="00753C48">
            <w:pPr>
              <w:spacing w:line="360" w:lineRule="auto"/>
              <w:rPr>
                <w:rFonts w:ascii="Arial" w:hAnsi="Arial" w:cs="Arial"/>
              </w:rPr>
            </w:pPr>
            <w:r w:rsidRPr="00326C6D">
              <w:rPr>
                <w:rFonts w:ascii="Arial" w:hAnsi="Arial" w:cs="Arial"/>
              </w:rPr>
              <w:t>Help with a job around the house</w:t>
            </w:r>
          </w:p>
        </w:tc>
      </w:tr>
      <w:tr w:rsidR="00007EC0" w:rsidRPr="00326C6D" w14:paraId="626C0E8D" w14:textId="77777777" w:rsidTr="00753C48">
        <w:tc>
          <w:tcPr>
            <w:tcW w:w="2405" w:type="dxa"/>
          </w:tcPr>
          <w:p w14:paraId="238E35B7" w14:textId="1C211DFB" w:rsidR="00007EC0" w:rsidRPr="00326C6D" w:rsidRDefault="00007EC0" w:rsidP="00753C48">
            <w:pPr>
              <w:spacing w:line="360" w:lineRule="auto"/>
              <w:rPr>
                <w:rFonts w:ascii="Arial" w:hAnsi="Arial" w:cs="Arial"/>
              </w:rPr>
            </w:pPr>
            <w:r w:rsidRPr="00326C6D">
              <w:rPr>
                <w:rFonts w:ascii="Arial" w:hAnsi="Arial" w:cs="Arial"/>
              </w:rPr>
              <w:t xml:space="preserve">5:00pm – 6:00pm </w:t>
            </w:r>
          </w:p>
        </w:tc>
        <w:tc>
          <w:tcPr>
            <w:tcW w:w="7789" w:type="dxa"/>
          </w:tcPr>
          <w:p w14:paraId="21AF7018" w14:textId="4AD26584" w:rsidR="00007EC0" w:rsidRPr="00326C6D" w:rsidRDefault="00007EC0" w:rsidP="00753C48">
            <w:pPr>
              <w:spacing w:line="360" w:lineRule="auto"/>
              <w:rPr>
                <w:rFonts w:ascii="Arial" w:hAnsi="Arial" w:cs="Arial"/>
              </w:rPr>
            </w:pPr>
            <w:r w:rsidRPr="00326C6D">
              <w:rPr>
                <w:rFonts w:ascii="Arial" w:hAnsi="Arial" w:cs="Arial"/>
              </w:rPr>
              <w:t>Teatime</w:t>
            </w:r>
          </w:p>
        </w:tc>
      </w:tr>
      <w:tr w:rsidR="00007EC0" w:rsidRPr="00326C6D" w14:paraId="5BF45797" w14:textId="77777777" w:rsidTr="00753C48">
        <w:tc>
          <w:tcPr>
            <w:tcW w:w="2405" w:type="dxa"/>
          </w:tcPr>
          <w:p w14:paraId="3FC3501A" w14:textId="3AA01275" w:rsidR="00007EC0" w:rsidRPr="00326C6D" w:rsidRDefault="00007EC0" w:rsidP="00753C48">
            <w:pPr>
              <w:spacing w:line="360" w:lineRule="auto"/>
              <w:rPr>
                <w:rFonts w:ascii="Arial" w:hAnsi="Arial" w:cs="Arial"/>
              </w:rPr>
            </w:pPr>
            <w:r w:rsidRPr="00326C6D">
              <w:rPr>
                <w:rFonts w:ascii="Arial" w:hAnsi="Arial" w:cs="Arial"/>
              </w:rPr>
              <w:t>6:00pm – 7:</w:t>
            </w:r>
            <w:r w:rsidR="00753C48" w:rsidRPr="00326C6D">
              <w:rPr>
                <w:rFonts w:ascii="Arial" w:hAnsi="Arial" w:cs="Arial"/>
              </w:rPr>
              <w:t>0</w:t>
            </w:r>
            <w:r w:rsidRPr="00326C6D">
              <w:rPr>
                <w:rFonts w:ascii="Arial" w:hAnsi="Arial" w:cs="Arial"/>
              </w:rPr>
              <w:t>0pm</w:t>
            </w:r>
          </w:p>
        </w:tc>
        <w:tc>
          <w:tcPr>
            <w:tcW w:w="7789" w:type="dxa"/>
          </w:tcPr>
          <w:p w14:paraId="42E4BB5B" w14:textId="7C07B86A" w:rsidR="00007EC0" w:rsidRPr="00326C6D" w:rsidRDefault="00007EC0" w:rsidP="00753C48">
            <w:pPr>
              <w:spacing w:line="360" w:lineRule="auto"/>
              <w:rPr>
                <w:rFonts w:ascii="Arial" w:hAnsi="Arial" w:cs="Arial"/>
              </w:rPr>
            </w:pPr>
            <w:r w:rsidRPr="00326C6D">
              <w:rPr>
                <w:rFonts w:ascii="Arial" w:hAnsi="Arial" w:cs="Arial"/>
              </w:rPr>
              <w:t>Free Time</w:t>
            </w:r>
          </w:p>
        </w:tc>
      </w:tr>
      <w:tr w:rsidR="00007EC0" w:rsidRPr="00326C6D" w14:paraId="6A790270" w14:textId="77777777" w:rsidTr="00753C48">
        <w:tc>
          <w:tcPr>
            <w:tcW w:w="2405" w:type="dxa"/>
          </w:tcPr>
          <w:p w14:paraId="34C9B2C5" w14:textId="0E8FDE22" w:rsidR="00007EC0" w:rsidRPr="00326C6D" w:rsidRDefault="00007EC0" w:rsidP="00753C48">
            <w:pPr>
              <w:spacing w:line="360" w:lineRule="auto"/>
              <w:rPr>
                <w:rFonts w:ascii="Arial" w:hAnsi="Arial" w:cs="Arial"/>
              </w:rPr>
            </w:pPr>
            <w:r w:rsidRPr="00326C6D">
              <w:rPr>
                <w:rFonts w:ascii="Arial" w:hAnsi="Arial" w:cs="Arial"/>
              </w:rPr>
              <w:t>7:</w:t>
            </w:r>
            <w:r w:rsidR="00753C48" w:rsidRPr="00326C6D">
              <w:rPr>
                <w:rFonts w:ascii="Arial" w:hAnsi="Arial" w:cs="Arial"/>
              </w:rPr>
              <w:t>0</w:t>
            </w:r>
            <w:r w:rsidRPr="00326C6D">
              <w:rPr>
                <w:rFonts w:ascii="Arial" w:hAnsi="Arial" w:cs="Arial"/>
              </w:rPr>
              <w:t xml:space="preserve">0pm </w:t>
            </w:r>
            <w:r w:rsidR="00753C48" w:rsidRPr="00326C6D">
              <w:rPr>
                <w:rFonts w:ascii="Arial" w:hAnsi="Arial" w:cs="Arial"/>
              </w:rPr>
              <w:t>–</w:t>
            </w:r>
            <w:r w:rsidRPr="00326C6D">
              <w:rPr>
                <w:rFonts w:ascii="Arial" w:hAnsi="Arial" w:cs="Arial"/>
              </w:rPr>
              <w:t xml:space="preserve"> </w:t>
            </w:r>
            <w:r w:rsidR="00753C48" w:rsidRPr="00326C6D">
              <w:rPr>
                <w:rFonts w:ascii="Arial" w:hAnsi="Arial" w:cs="Arial"/>
              </w:rPr>
              <w:t>8:00pm</w:t>
            </w:r>
          </w:p>
        </w:tc>
        <w:tc>
          <w:tcPr>
            <w:tcW w:w="7789" w:type="dxa"/>
          </w:tcPr>
          <w:p w14:paraId="38DBFCAB" w14:textId="726A9C04" w:rsidR="00007EC0" w:rsidRPr="00326C6D" w:rsidRDefault="00753C48" w:rsidP="00753C48">
            <w:pPr>
              <w:spacing w:line="360" w:lineRule="auto"/>
              <w:rPr>
                <w:rFonts w:ascii="Arial" w:hAnsi="Arial" w:cs="Arial"/>
              </w:rPr>
            </w:pPr>
            <w:r w:rsidRPr="00326C6D">
              <w:rPr>
                <w:rFonts w:ascii="Arial" w:hAnsi="Arial" w:cs="Arial"/>
              </w:rPr>
              <w:t>Play a game with your family</w:t>
            </w:r>
          </w:p>
        </w:tc>
      </w:tr>
      <w:tr w:rsidR="00753C48" w:rsidRPr="00326C6D" w14:paraId="583A0450" w14:textId="77777777" w:rsidTr="00753C48">
        <w:tc>
          <w:tcPr>
            <w:tcW w:w="2405" w:type="dxa"/>
          </w:tcPr>
          <w:p w14:paraId="051A3611" w14:textId="7930C497" w:rsidR="00753C48" w:rsidRPr="00326C6D" w:rsidRDefault="00753C48" w:rsidP="00753C48">
            <w:pPr>
              <w:spacing w:line="360" w:lineRule="auto"/>
              <w:rPr>
                <w:rFonts w:ascii="Arial" w:hAnsi="Arial" w:cs="Arial"/>
              </w:rPr>
            </w:pPr>
            <w:r w:rsidRPr="00326C6D">
              <w:rPr>
                <w:rFonts w:ascii="Arial" w:hAnsi="Arial" w:cs="Arial"/>
              </w:rPr>
              <w:t>8:00pm</w:t>
            </w:r>
            <w:r w:rsidR="00AB4C46" w:rsidRPr="00326C6D">
              <w:rPr>
                <w:rFonts w:ascii="Arial" w:hAnsi="Arial" w:cs="Arial"/>
              </w:rPr>
              <w:t xml:space="preserve"> </w:t>
            </w:r>
            <w:r w:rsidRPr="00326C6D">
              <w:rPr>
                <w:rFonts w:ascii="Arial" w:hAnsi="Arial" w:cs="Arial"/>
              </w:rPr>
              <w:t>-</w:t>
            </w:r>
            <w:r w:rsidR="00AB4C46" w:rsidRPr="00326C6D">
              <w:rPr>
                <w:rFonts w:ascii="Arial" w:hAnsi="Arial" w:cs="Arial"/>
              </w:rPr>
              <w:t xml:space="preserve"> </w:t>
            </w:r>
            <w:r w:rsidRPr="00326C6D">
              <w:rPr>
                <w:rFonts w:ascii="Arial" w:hAnsi="Arial" w:cs="Arial"/>
              </w:rPr>
              <w:t>8:30pm</w:t>
            </w:r>
          </w:p>
        </w:tc>
        <w:tc>
          <w:tcPr>
            <w:tcW w:w="7789" w:type="dxa"/>
          </w:tcPr>
          <w:p w14:paraId="5998DBED" w14:textId="2D5461CE" w:rsidR="00753C48" w:rsidRPr="00326C6D" w:rsidRDefault="00753C48" w:rsidP="00753C48">
            <w:pPr>
              <w:spacing w:line="360" w:lineRule="auto"/>
              <w:rPr>
                <w:rFonts w:ascii="Arial" w:hAnsi="Arial" w:cs="Arial"/>
              </w:rPr>
            </w:pPr>
            <w:r w:rsidRPr="00326C6D">
              <w:rPr>
                <w:rFonts w:ascii="Arial" w:hAnsi="Arial" w:cs="Arial"/>
              </w:rPr>
              <w:t>Have a bath</w:t>
            </w:r>
            <w:r w:rsidR="00AB4C46" w:rsidRPr="00326C6D">
              <w:rPr>
                <w:rFonts w:ascii="Arial" w:hAnsi="Arial" w:cs="Arial"/>
              </w:rPr>
              <w:t xml:space="preserve"> or shower</w:t>
            </w:r>
          </w:p>
        </w:tc>
      </w:tr>
      <w:tr w:rsidR="00753C48" w:rsidRPr="00326C6D" w14:paraId="6C63F660" w14:textId="77777777" w:rsidTr="00753C48">
        <w:tc>
          <w:tcPr>
            <w:tcW w:w="2405" w:type="dxa"/>
          </w:tcPr>
          <w:p w14:paraId="75B3F221" w14:textId="5328A85A" w:rsidR="00753C48" w:rsidRPr="00326C6D" w:rsidRDefault="00753C48" w:rsidP="00753C48">
            <w:pPr>
              <w:spacing w:line="360" w:lineRule="auto"/>
              <w:rPr>
                <w:rFonts w:ascii="Arial" w:hAnsi="Arial" w:cs="Arial"/>
              </w:rPr>
            </w:pPr>
            <w:r w:rsidRPr="00326C6D">
              <w:rPr>
                <w:rFonts w:ascii="Arial" w:hAnsi="Arial" w:cs="Arial"/>
              </w:rPr>
              <w:t>8:30pm</w:t>
            </w:r>
          </w:p>
        </w:tc>
        <w:tc>
          <w:tcPr>
            <w:tcW w:w="7789" w:type="dxa"/>
          </w:tcPr>
          <w:p w14:paraId="135CDBAB" w14:textId="20EB72A4" w:rsidR="00753C48" w:rsidRPr="00326C6D" w:rsidRDefault="00753C48" w:rsidP="00753C48">
            <w:pPr>
              <w:spacing w:line="360" w:lineRule="auto"/>
              <w:rPr>
                <w:rFonts w:ascii="Arial" w:hAnsi="Arial" w:cs="Arial"/>
              </w:rPr>
            </w:pPr>
            <w:r w:rsidRPr="00326C6D">
              <w:rPr>
                <w:rFonts w:ascii="Arial" w:hAnsi="Arial" w:cs="Arial"/>
              </w:rPr>
              <w:t>Go to bed</w:t>
            </w:r>
          </w:p>
        </w:tc>
      </w:tr>
    </w:tbl>
    <w:p w14:paraId="363C9DD4" w14:textId="77777777" w:rsidR="00753C48" w:rsidRPr="00326C6D" w:rsidRDefault="00753C48">
      <w:pPr>
        <w:rPr>
          <w:rFonts w:ascii="Arial" w:hAnsi="Arial" w:cs="Arial"/>
          <w:sz w:val="2"/>
          <w:szCs w:val="2"/>
        </w:rPr>
      </w:pPr>
    </w:p>
    <w:p w14:paraId="3F61506F" w14:textId="37851C76" w:rsidR="00753C48" w:rsidRPr="00326C6D" w:rsidRDefault="00753C48">
      <w:pPr>
        <w:rPr>
          <w:rFonts w:ascii="Arial" w:hAnsi="Arial" w:cs="Arial"/>
        </w:rPr>
      </w:pPr>
      <w:r w:rsidRPr="00326C6D">
        <w:rPr>
          <w:rFonts w:ascii="Arial" w:hAnsi="Arial" w:cs="Arial"/>
        </w:rPr>
        <w:t xml:space="preserve">You could ask someone to remind you to move on to each task, or if you have a phone, you could set reminders for </w:t>
      </w:r>
      <w:r w:rsidR="00AB4C46" w:rsidRPr="00326C6D">
        <w:rPr>
          <w:rFonts w:ascii="Arial" w:hAnsi="Arial" w:cs="Arial"/>
        </w:rPr>
        <w:t>when each new activity is going to start.</w:t>
      </w:r>
    </w:p>
    <w:p w14:paraId="08A1AB92" w14:textId="3D3FA534" w:rsidR="004C4FBD" w:rsidRPr="00326C6D" w:rsidRDefault="004C4FBD">
      <w:pPr>
        <w:rPr>
          <w:rFonts w:ascii="Arial" w:hAnsi="Arial" w:cs="Arial"/>
        </w:rPr>
      </w:pPr>
    </w:p>
    <w:p w14:paraId="4DB19953" w14:textId="3153F266" w:rsidR="004C4FBD" w:rsidRPr="00326C6D" w:rsidRDefault="004C4FBD">
      <w:pPr>
        <w:rPr>
          <w:rFonts w:ascii="Arial" w:hAnsi="Arial" w:cs="Arial"/>
        </w:rPr>
      </w:pPr>
    </w:p>
    <w:p w14:paraId="7C870672" w14:textId="630F49FC" w:rsidR="004C4FBD" w:rsidRPr="00326C6D" w:rsidRDefault="004C4FBD">
      <w:pPr>
        <w:rPr>
          <w:rFonts w:ascii="Arial" w:hAnsi="Arial" w:cs="Arial"/>
        </w:rPr>
      </w:pPr>
    </w:p>
    <w:p w14:paraId="6DDD9EEB" w14:textId="77777777" w:rsidR="004C4FBD" w:rsidRPr="00326C6D" w:rsidRDefault="004C4FBD">
      <w:pPr>
        <w:rPr>
          <w:rFonts w:ascii="Arial" w:hAnsi="Arial" w:cs="Arial"/>
        </w:rPr>
      </w:pPr>
    </w:p>
    <w:p w14:paraId="7DC9A0EE" w14:textId="3143C211" w:rsidR="00753C48" w:rsidRPr="00326C6D" w:rsidRDefault="00753C48" w:rsidP="00753C48">
      <w:pPr>
        <w:pStyle w:val="ListParagraph"/>
        <w:numPr>
          <w:ilvl w:val="0"/>
          <w:numId w:val="1"/>
        </w:numPr>
        <w:rPr>
          <w:rFonts w:ascii="Arial" w:hAnsi="Arial" w:cs="Arial"/>
        </w:rPr>
      </w:pPr>
      <w:r w:rsidRPr="00326C6D">
        <w:rPr>
          <w:rFonts w:ascii="Arial" w:hAnsi="Arial" w:cs="Arial"/>
        </w:rPr>
        <w:lastRenderedPageBreak/>
        <w:t xml:space="preserve">Try to get some fresh air each day. </w:t>
      </w:r>
    </w:p>
    <w:p w14:paraId="657DCD53" w14:textId="77777777" w:rsidR="004C4FBD" w:rsidRPr="00326C6D" w:rsidRDefault="004C4FBD" w:rsidP="004C4FBD">
      <w:pPr>
        <w:pStyle w:val="ListParagraph"/>
        <w:rPr>
          <w:rFonts w:ascii="Arial" w:hAnsi="Arial" w:cs="Arial"/>
        </w:rPr>
      </w:pPr>
    </w:p>
    <w:p w14:paraId="5677E79B" w14:textId="7FE3466D" w:rsidR="004C4FBD" w:rsidRPr="00326C6D" w:rsidRDefault="00753C48" w:rsidP="004C4FBD">
      <w:pPr>
        <w:pStyle w:val="ListParagraph"/>
        <w:numPr>
          <w:ilvl w:val="0"/>
          <w:numId w:val="1"/>
        </w:numPr>
        <w:rPr>
          <w:rFonts w:ascii="Arial" w:hAnsi="Arial" w:cs="Arial"/>
        </w:rPr>
      </w:pPr>
      <w:r w:rsidRPr="00326C6D">
        <w:rPr>
          <w:rFonts w:ascii="Arial" w:hAnsi="Arial" w:cs="Arial"/>
        </w:rPr>
        <w:t>Try and get some exercise each day. You could do some exercise in your garden if you have one. If you have access to the internet then you could follow some exercise videos. Joe Wicks the Body Coach is doing some free PE lessons every day that you can do at home. You could always just make up your own exercise routine in your lounge</w:t>
      </w:r>
      <w:r w:rsidR="004C4FBD" w:rsidRPr="00326C6D">
        <w:rPr>
          <w:rFonts w:ascii="Arial" w:hAnsi="Arial" w:cs="Arial"/>
        </w:rPr>
        <w:t>.</w:t>
      </w:r>
    </w:p>
    <w:p w14:paraId="4D11AEAB" w14:textId="77777777" w:rsidR="004C4FBD" w:rsidRPr="00326C6D" w:rsidRDefault="004C4FBD" w:rsidP="004C4FBD">
      <w:pPr>
        <w:pStyle w:val="ListParagraph"/>
        <w:rPr>
          <w:rFonts w:ascii="Arial" w:hAnsi="Arial" w:cs="Arial"/>
        </w:rPr>
      </w:pPr>
    </w:p>
    <w:p w14:paraId="2D8B93B9" w14:textId="515D7DC1" w:rsidR="00753C48" w:rsidRPr="00326C6D" w:rsidRDefault="00753C48" w:rsidP="00531651">
      <w:pPr>
        <w:pStyle w:val="ListParagraph"/>
        <w:numPr>
          <w:ilvl w:val="0"/>
          <w:numId w:val="1"/>
        </w:numPr>
        <w:rPr>
          <w:rFonts w:ascii="Arial" w:hAnsi="Arial" w:cs="Arial"/>
        </w:rPr>
      </w:pPr>
      <w:r w:rsidRPr="00326C6D">
        <w:rPr>
          <w:rFonts w:ascii="Arial" w:hAnsi="Arial" w:cs="Arial"/>
        </w:rPr>
        <w:t xml:space="preserve">Food and mealtimes </w:t>
      </w:r>
      <w:r w:rsidR="00AB4C46" w:rsidRPr="00326C6D">
        <w:rPr>
          <w:rFonts w:ascii="Arial" w:hAnsi="Arial" w:cs="Arial"/>
        </w:rPr>
        <w:t>may</w:t>
      </w:r>
      <w:r w:rsidRPr="00326C6D">
        <w:rPr>
          <w:rFonts w:ascii="Arial" w:hAnsi="Arial" w:cs="Arial"/>
        </w:rPr>
        <w:t xml:space="preserve"> be hard. Make sure you remember to keep drinking water to stay hydrated. Stick to your mealtimes and remember to eat. However, when you are home, it can </w:t>
      </w:r>
      <w:r w:rsidR="00AB4C46" w:rsidRPr="00326C6D">
        <w:rPr>
          <w:rFonts w:ascii="Arial" w:hAnsi="Arial" w:cs="Arial"/>
        </w:rPr>
        <w:t xml:space="preserve">also </w:t>
      </w:r>
      <w:r w:rsidRPr="00326C6D">
        <w:rPr>
          <w:rFonts w:ascii="Arial" w:hAnsi="Arial" w:cs="Arial"/>
        </w:rPr>
        <w:t xml:space="preserve">be tempting to eat more than you normally would. If you have some healthy snacks each day, you could get them out each morning and then you </w:t>
      </w:r>
      <w:r w:rsidR="00AB4C46" w:rsidRPr="00326C6D">
        <w:rPr>
          <w:rFonts w:ascii="Arial" w:hAnsi="Arial" w:cs="Arial"/>
        </w:rPr>
        <w:t xml:space="preserve">can </w:t>
      </w:r>
      <w:r w:rsidRPr="00326C6D">
        <w:rPr>
          <w:rFonts w:ascii="Arial" w:hAnsi="Arial" w:cs="Arial"/>
        </w:rPr>
        <w:t xml:space="preserve">choose when you </w:t>
      </w:r>
      <w:r w:rsidR="00AB4C46" w:rsidRPr="00326C6D">
        <w:rPr>
          <w:rFonts w:ascii="Arial" w:hAnsi="Arial" w:cs="Arial"/>
        </w:rPr>
        <w:t>want to</w:t>
      </w:r>
      <w:r w:rsidRPr="00326C6D">
        <w:rPr>
          <w:rFonts w:ascii="Arial" w:hAnsi="Arial" w:cs="Arial"/>
        </w:rPr>
        <w:t xml:space="preserve"> eat them</w:t>
      </w:r>
      <w:r w:rsidR="00AB4C46" w:rsidRPr="00326C6D">
        <w:rPr>
          <w:rFonts w:ascii="Arial" w:hAnsi="Arial" w:cs="Arial"/>
        </w:rPr>
        <w:t xml:space="preserve">, but when they are gone then they are gone for the day. </w:t>
      </w:r>
    </w:p>
    <w:p w14:paraId="58A508CB" w14:textId="77777777" w:rsidR="004C4FBD" w:rsidRPr="00326C6D" w:rsidRDefault="004C4FBD" w:rsidP="004C4FBD">
      <w:pPr>
        <w:pStyle w:val="ListParagraph"/>
        <w:rPr>
          <w:rFonts w:ascii="Arial" w:hAnsi="Arial" w:cs="Arial"/>
        </w:rPr>
      </w:pPr>
    </w:p>
    <w:p w14:paraId="0AAE37F3" w14:textId="77777777" w:rsidR="004C4FBD" w:rsidRPr="00326C6D" w:rsidRDefault="004C4FBD" w:rsidP="004C4FBD">
      <w:pPr>
        <w:rPr>
          <w:rFonts w:ascii="Arial" w:hAnsi="Arial" w:cs="Arial"/>
        </w:rPr>
      </w:pPr>
    </w:p>
    <w:p w14:paraId="5A6F56DA" w14:textId="260ECFBD" w:rsidR="00531651" w:rsidRPr="00326C6D" w:rsidRDefault="00531651" w:rsidP="00531651">
      <w:pPr>
        <w:rPr>
          <w:rFonts w:ascii="Arial" w:hAnsi="Arial" w:cs="Arial"/>
        </w:rPr>
      </w:pPr>
      <w:r w:rsidRPr="00326C6D">
        <w:rPr>
          <w:rFonts w:ascii="Arial" w:hAnsi="Arial" w:cs="Arial"/>
        </w:rPr>
        <w:t xml:space="preserve">It can be tempting to just stay in bed or not stick to a routine when we are </w:t>
      </w:r>
      <w:r w:rsidR="00AB4C46" w:rsidRPr="00326C6D">
        <w:rPr>
          <w:rFonts w:ascii="Arial" w:hAnsi="Arial" w:cs="Arial"/>
        </w:rPr>
        <w:t xml:space="preserve">just at </w:t>
      </w:r>
      <w:r w:rsidRPr="00326C6D">
        <w:rPr>
          <w:rFonts w:ascii="Arial" w:hAnsi="Arial" w:cs="Arial"/>
        </w:rPr>
        <w:t>home, but it will really help you if you can create some structure to your new ‘school’ week.</w:t>
      </w:r>
    </w:p>
    <w:sectPr w:rsidR="00531651" w:rsidRPr="00326C6D" w:rsidSect="0082377C">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80451" w14:textId="77777777" w:rsidR="00A974AD" w:rsidRDefault="00A974AD" w:rsidP="004A3171">
      <w:pPr>
        <w:spacing w:after="0" w:line="240" w:lineRule="auto"/>
      </w:pPr>
      <w:r>
        <w:separator/>
      </w:r>
    </w:p>
  </w:endnote>
  <w:endnote w:type="continuationSeparator" w:id="0">
    <w:p w14:paraId="61C0EB0D" w14:textId="77777777" w:rsidR="00A974AD" w:rsidRDefault="00A974AD" w:rsidP="004A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03049" w14:textId="0F044124" w:rsidR="004C4FBD" w:rsidRDefault="00326C6D">
    <w:pPr>
      <w:pStyle w:val="Footer"/>
    </w:pPr>
    <w:r w:rsidRPr="004E69C5">
      <w:rPr>
        <w:rFonts w:ascii="Arial" w:eastAsia="MS PGothic" w:hAnsi="Arial"/>
        <w:color w:val="000000"/>
        <w:kern w:val="24"/>
        <w:sz w:val="14"/>
        <w:szCs w:val="14"/>
      </w:rPr>
      <w:t>© Copyright applies to the whole document - Written and developed by City of Bradford MDC</w:t>
    </w:r>
    <w:r>
      <w:rPr>
        <w:rFonts w:ascii="Arial" w:eastAsia="MS PGothic" w:hAnsi="Arial"/>
        <w:color w:val="000000"/>
        <w:kern w:val="24"/>
        <w:sz w:val="14"/>
        <w:szCs w:val="14"/>
      </w:rPr>
      <w:t xml:space="preserve">                                </w:t>
    </w:r>
    <w:r w:rsidR="004C4FBD" w:rsidRPr="00326C6D">
      <w:rPr>
        <w:rStyle w:val="PageNumber"/>
        <w:rFonts w:ascii="Arial" w:hAnsi="Arial" w:cs="Arial"/>
        <w:sz w:val="14"/>
        <w:szCs w:val="20"/>
      </w:rPr>
      <w:t xml:space="preserve">Page </w:t>
    </w:r>
    <w:r w:rsidR="004C4FBD" w:rsidRPr="00326C6D">
      <w:rPr>
        <w:rStyle w:val="PageNumber"/>
        <w:rFonts w:ascii="Arial" w:hAnsi="Arial" w:cs="Arial"/>
        <w:sz w:val="14"/>
        <w:szCs w:val="20"/>
      </w:rPr>
      <w:fldChar w:fldCharType="begin"/>
    </w:r>
    <w:r w:rsidR="004C4FBD" w:rsidRPr="00326C6D">
      <w:rPr>
        <w:rStyle w:val="PageNumber"/>
        <w:rFonts w:ascii="Arial" w:hAnsi="Arial" w:cs="Arial"/>
        <w:sz w:val="14"/>
        <w:szCs w:val="20"/>
      </w:rPr>
      <w:instrText xml:space="preserve"> PAGE </w:instrText>
    </w:r>
    <w:r w:rsidR="004C4FBD" w:rsidRPr="00326C6D">
      <w:rPr>
        <w:rStyle w:val="PageNumber"/>
        <w:rFonts w:ascii="Arial" w:hAnsi="Arial" w:cs="Arial"/>
        <w:sz w:val="14"/>
        <w:szCs w:val="20"/>
      </w:rPr>
      <w:fldChar w:fldCharType="separate"/>
    </w:r>
    <w:r w:rsidR="0082377C">
      <w:rPr>
        <w:rStyle w:val="PageNumber"/>
        <w:rFonts w:ascii="Arial" w:hAnsi="Arial" w:cs="Arial"/>
        <w:noProof/>
        <w:sz w:val="14"/>
        <w:szCs w:val="20"/>
      </w:rPr>
      <w:t>2</w:t>
    </w:r>
    <w:r w:rsidR="004C4FBD" w:rsidRPr="00326C6D">
      <w:rPr>
        <w:rStyle w:val="PageNumber"/>
        <w:rFonts w:ascii="Arial" w:hAnsi="Arial" w:cs="Arial"/>
        <w:sz w:val="14"/>
        <w:szCs w:val="20"/>
      </w:rPr>
      <w:fldChar w:fldCharType="end"/>
    </w:r>
    <w:r w:rsidR="004C4FBD" w:rsidRPr="00326C6D">
      <w:rPr>
        <w:rStyle w:val="PageNumber"/>
        <w:rFonts w:ascii="Arial" w:hAnsi="Arial" w:cs="Arial"/>
        <w:sz w:val="14"/>
        <w:szCs w:val="20"/>
      </w:rPr>
      <w:t xml:space="preserve"> of </w:t>
    </w:r>
    <w:r w:rsidR="002038A2" w:rsidRPr="00326C6D">
      <w:rPr>
        <w:rStyle w:val="PageNumber"/>
        <w:rFonts w:ascii="Arial" w:hAnsi="Arial" w:cs="Arial"/>
        <w:sz w:val="14"/>
        <w:szCs w:val="20"/>
      </w:rPr>
      <w:t>2</w:t>
    </w:r>
    <w:r w:rsidRPr="00326C6D">
      <w:rPr>
        <w:rStyle w:val="PageNumber"/>
        <w:rFonts w:ascii="Arial" w:hAnsi="Arial" w:cs="Arial"/>
        <w:sz w:val="14"/>
        <w:szCs w:val="20"/>
      </w:rPr>
      <w:t xml:space="preserve">      </w:t>
    </w:r>
    <w:r w:rsidR="004C4FBD" w:rsidRPr="00326C6D">
      <w:rPr>
        <w:rFonts w:ascii="Arial" w:eastAsia="Calibri" w:hAnsi="Arial" w:cs="Arial"/>
        <w:b/>
        <w:bCs/>
        <w:noProof/>
        <w:color w:val="4F81BD"/>
        <w:sz w:val="12"/>
        <w:szCs w:val="18"/>
      </w:rPr>
      <w:t xml:space="preserve">              </w:t>
    </w:r>
    <w:r>
      <w:rPr>
        <w:rFonts w:ascii="Arial" w:eastAsia="Calibri" w:hAnsi="Arial" w:cs="Arial"/>
        <w:b/>
        <w:bCs/>
        <w:noProof/>
        <w:color w:val="4F81BD"/>
        <w:sz w:val="12"/>
        <w:szCs w:val="18"/>
      </w:rPr>
      <w:t xml:space="preserve">            </w:t>
    </w:r>
    <w:r w:rsidR="004C4FBD" w:rsidRPr="00326C6D">
      <w:rPr>
        <w:rStyle w:val="PageNumber"/>
        <w:rFonts w:ascii="Arial" w:hAnsi="Arial" w:cs="Arial"/>
        <w:sz w:val="14"/>
        <w:szCs w:val="20"/>
      </w:rPr>
      <w:t>Version – 2</w:t>
    </w:r>
    <w:r>
      <w:rPr>
        <w:rStyle w:val="PageNumber"/>
        <w:rFonts w:ascii="Arial" w:hAnsi="Arial" w:cs="Arial"/>
        <w:sz w:val="14"/>
        <w:szCs w:val="20"/>
      </w:rPr>
      <w:t>2.06</w:t>
    </w:r>
    <w:r w:rsidR="004C4FBD" w:rsidRPr="00326C6D">
      <w:rPr>
        <w:rStyle w:val="PageNumber"/>
        <w:rFonts w:ascii="Arial" w:hAnsi="Arial" w:cs="Arial"/>
        <w:sz w:val="14"/>
        <w:szCs w:val="20"/>
      </w:rPr>
      <w:t xml:space="preserve">.2020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81124" w14:textId="77777777" w:rsidR="00A974AD" w:rsidRDefault="00A974AD" w:rsidP="004A3171">
      <w:pPr>
        <w:spacing w:after="0" w:line="240" w:lineRule="auto"/>
      </w:pPr>
      <w:r>
        <w:separator/>
      </w:r>
    </w:p>
  </w:footnote>
  <w:footnote w:type="continuationSeparator" w:id="0">
    <w:p w14:paraId="65280628" w14:textId="77777777" w:rsidR="00A974AD" w:rsidRDefault="00A974AD" w:rsidP="004A3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88FD" w14:textId="75EC44FE" w:rsidR="004A3171" w:rsidRDefault="004A3171">
    <w:pPr>
      <w:pStyle w:val="Heade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4A3171" w14:paraId="75A19E98" w14:textId="77777777" w:rsidTr="009D6EAD">
      <w:tc>
        <w:tcPr>
          <w:tcW w:w="3353" w:type="dxa"/>
          <w:hideMark/>
        </w:tcPr>
        <w:p w14:paraId="5AA233C4" w14:textId="77777777" w:rsidR="004A3171" w:rsidRDefault="004A3171" w:rsidP="004A3171">
          <w:pPr>
            <w:tabs>
              <w:tab w:val="left" w:pos="540"/>
              <w:tab w:val="right" w:pos="8306"/>
            </w:tabs>
            <w:rPr>
              <w:sz w:val="16"/>
              <w:szCs w:val="16"/>
            </w:rPr>
          </w:pPr>
          <w:r>
            <w:rPr>
              <w:sz w:val="16"/>
              <w:szCs w:val="16"/>
            </w:rPr>
            <w:t>City of Bradford MDC</w:t>
          </w:r>
        </w:p>
        <w:p w14:paraId="1BA8C896" w14:textId="77777777" w:rsidR="004A3171" w:rsidRDefault="004A3171" w:rsidP="004A3171">
          <w:pPr>
            <w:tabs>
              <w:tab w:val="left" w:pos="540"/>
              <w:tab w:val="right" w:pos="8306"/>
            </w:tabs>
            <w:rPr>
              <w:b/>
              <w:color w:val="44546A" w:themeColor="text2"/>
              <w:sz w:val="16"/>
              <w:szCs w:val="16"/>
            </w:rPr>
          </w:pPr>
          <w:r>
            <w:rPr>
              <w:b/>
              <w:color w:val="44546A" w:themeColor="text2"/>
              <w:sz w:val="16"/>
              <w:szCs w:val="16"/>
            </w:rPr>
            <w:t>0-25 Specialist Teaching &amp; Support Service</w:t>
          </w:r>
        </w:p>
        <w:p w14:paraId="3523E8ED" w14:textId="77777777" w:rsidR="004A3171" w:rsidRDefault="004A3171" w:rsidP="004A3171">
          <w:pPr>
            <w:tabs>
              <w:tab w:val="left" w:pos="540"/>
              <w:tab w:val="right" w:pos="8306"/>
            </w:tabs>
            <w:rPr>
              <w:sz w:val="16"/>
              <w:szCs w:val="16"/>
            </w:rPr>
          </w:pPr>
          <w:r>
            <w:rPr>
              <w:sz w:val="16"/>
              <w:szCs w:val="16"/>
            </w:rPr>
            <w:t>Margaret McMillan Tower (Floor 3)</w:t>
          </w:r>
        </w:p>
        <w:p w14:paraId="3DAB9C0C" w14:textId="77777777" w:rsidR="004A3171" w:rsidRDefault="004A3171" w:rsidP="004A3171">
          <w:pPr>
            <w:pStyle w:val="Header"/>
          </w:pPr>
          <w:r>
            <w:rPr>
              <w:sz w:val="16"/>
              <w:szCs w:val="16"/>
            </w:rPr>
            <w:t>Princes Way, Bradford, BD1 1NN</w:t>
          </w:r>
        </w:p>
      </w:tc>
      <w:tc>
        <w:tcPr>
          <w:tcW w:w="3168" w:type="dxa"/>
          <w:hideMark/>
        </w:tcPr>
        <w:p w14:paraId="7B8E4AED" w14:textId="77777777" w:rsidR="004A3171" w:rsidRDefault="004A3171" w:rsidP="004A3171">
          <w:pPr>
            <w:pStyle w:val="Header"/>
            <w:jc w:val="right"/>
          </w:pPr>
        </w:p>
      </w:tc>
      <w:tc>
        <w:tcPr>
          <w:tcW w:w="3686" w:type="dxa"/>
          <w:hideMark/>
        </w:tcPr>
        <w:p w14:paraId="1CDD6CBF" w14:textId="77777777" w:rsidR="004A3171" w:rsidRDefault="004A3171" w:rsidP="004A3171">
          <w:pPr>
            <w:pStyle w:val="Header"/>
            <w:jc w:val="right"/>
          </w:pPr>
          <w:r>
            <w:rPr>
              <w:noProof/>
              <w:lang w:eastAsia="en-GB"/>
            </w:rPr>
            <w:drawing>
              <wp:inline distT="0" distB="0" distL="0" distR="0" wp14:anchorId="1BC5879D" wp14:editId="03F065F5">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14:paraId="544E2ACC" w14:textId="77777777" w:rsidR="004A3171" w:rsidRDefault="004A3171" w:rsidP="004A3171">
    <w:pPr>
      <w:pStyle w:val="Header"/>
    </w:pPr>
  </w:p>
  <w:p w14:paraId="059B083E" w14:textId="041FA9CE" w:rsidR="004A3171" w:rsidRPr="004A3171" w:rsidRDefault="004A3171" w:rsidP="004A3171">
    <w:pPr>
      <w:pStyle w:val="Header"/>
      <w:jc w:val="center"/>
      <w:rPr>
        <w:rFonts w:ascii="Helvetica" w:eastAsia="Times New Roman" w:hAnsi="Helvetica" w:cs="Helvetica"/>
        <w:b/>
        <w:bCs/>
        <w:color w:val="2F3339"/>
        <w:sz w:val="32"/>
        <w:szCs w:val="32"/>
        <w:lang w:eastAsia="en-GB"/>
      </w:rPr>
    </w:pPr>
    <w:r w:rsidRPr="00C265B3">
      <w:rPr>
        <w:b/>
        <w:color w:val="44546A" w:themeColor="text2"/>
        <w:sz w:val="32"/>
        <w:szCs w:val="32"/>
      </w:rPr>
      <w:t xml:space="preserve">0-25 </w:t>
    </w:r>
    <w:r>
      <w:rPr>
        <w:b/>
        <w:color w:val="44546A" w:themeColor="text2"/>
        <w:sz w:val="32"/>
        <w:szCs w:val="32"/>
      </w:rPr>
      <w:t>Specialist Teaching &amp; Support Service</w:t>
    </w:r>
  </w:p>
  <w:p w14:paraId="6BD39E98" w14:textId="77777777" w:rsidR="004A3171" w:rsidRDefault="004A3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67722"/>
    <w:multiLevelType w:val="hybridMultilevel"/>
    <w:tmpl w:val="079C37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85"/>
    <w:rsid w:val="00007EC0"/>
    <w:rsid w:val="0002170C"/>
    <w:rsid w:val="002038A2"/>
    <w:rsid w:val="00326C6D"/>
    <w:rsid w:val="004A3171"/>
    <w:rsid w:val="004C4FBD"/>
    <w:rsid w:val="00531651"/>
    <w:rsid w:val="00753C48"/>
    <w:rsid w:val="007B1D99"/>
    <w:rsid w:val="0082377C"/>
    <w:rsid w:val="00930585"/>
    <w:rsid w:val="0096194B"/>
    <w:rsid w:val="00A974AD"/>
    <w:rsid w:val="00AB4C46"/>
    <w:rsid w:val="00DA365E"/>
    <w:rsid w:val="00E3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C48"/>
    <w:pPr>
      <w:ind w:left="720"/>
      <w:contextualSpacing/>
    </w:pPr>
  </w:style>
  <w:style w:type="paragraph" w:styleId="Header">
    <w:name w:val="header"/>
    <w:basedOn w:val="Normal"/>
    <w:link w:val="HeaderChar"/>
    <w:uiPriority w:val="99"/>
    <w:unhideWhenUsed/>
    <w:rsid w:val="004A3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71"/>
  </w:style>
  <w:style w:type="paragraph" w:styleId="Footer">
    <w:name w:val="footer"/>
    <w:basedOn w:val="Normal"/>
    <w:link w:val="FooterChar"/>
    <w:uiPriority w:val="99"/>
    <w:unhideWhenUsed/>
    <w:rsid w:val="004A3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71"/>
  </w:style>
  <w:style w:type="character" w:styleId="PageNumber">
    <w:name w:val="page number"/>
    <w:basedOn w:val="DefaultParagraphFont"/>
    <w:uiPriority w:val="99"/>
    <w:rsid w:val="004C4FBD"/>
    <w:rPr>
      <w:rFonts w:cs="Times New Roman"/>
    </w:rPr>
  </w:style>
  <w:style w:type="paragraph" w:styleId="BalloonText">
    <w:name w:val="Balloon Text"/>
    <w:basedOn w:val="Normal"/>
    <w:link w:val="BalloonTextChar"/>
    <w:uiPriority w:val="99"/>
    <w:semiHidden/>
    <w:unhideWhenUsed/>
    <w:rsid w:val="0096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C48"/>
    <w:pPr>
      <w:ind w:left="720"/>
      <w:contextualSpacing/>
    </w:pPr>
  </w:style>
  <w:style w:type="paragraph" w:styleId="Header">
    <w:name w:val="header"/>
    <w:basedOn w:val="Normal"/>
    <w:link w:val="HeaderChar"/>
    <w:uiPriority w:val="99"/>
    <w:unhideWhenUsed/>
    <w:rsid w:val="004A3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71"/>
  </w:style>
  <w:style w:type="paragraph" w:styleId="Footer">
    <w:name w:val="footer"/>
    <w:basedOn w:val="Normal"/>
    <w:link w:val="FooterChar"/>
    <w:uiPriority w:val="99"/>
    <w:unhideWhenUsed/>
    <w:rsid w:val="004A3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71"/>
  </w:style>
  <w:style w:type="character" w:styleId="PageNumber">
    <w:name w:val="page number"/>
    <w:basedOn w:val="DefaultParagraphFont"/>
    <w:uiPriority w:val="99"/>
    <w:rsid w:val="004C4FBD"/>
    <w:rPr>
      <w:rFonts w:cs="Times New Roman"/>
    </w:rPr>
  </w:style>
  <w:style w:type="paragraph" w:styleId="BalloonText">
    <w:name w:val="Balloon Text"/>
    <w:basedOn w:val="Normal"/>
    <w:link w:val="BalloonTextChar"/>
    <w:uiPriority w:val="99"/>
    <w:semiHidden/>
    <w:unhideWhenUsed/>
    <w:rsid w:val="0096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DDCCE-81DE-4BEF-957A-30B6F9DC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Hannah Rowlands</cp:lastModifiedBy>
  <cp:revision>4</cp:revision>
  <dcterms:created xsi:type="dcterms:W3CDTF">2020-06-17T10:36:00Z</dcterms:created>
  <dcterms:modified xsi:type="dcterms:W3CDTF">2020-06-22T10:35:00Z</dcterms:modified>
</cp:coreProperties>
</file>