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45F" w:rsidRPr="00442205" w:rsidRDefault="0097645F" w:rsidP="00442205">
      <w:pPr>
        <w:rPr>
          <w:b/>
          <w:color w:val="0000FF"/>
          <w:sz w:val="22"/>
          <w:szCs w:val="22"/>
          <w14:shadow w14:blurRad="50800" w14:dist="38100" w14:dir="2700000" w14:sx="100000" w14:sy="100000" w14:kx="0" w14:ky="0" w14:algn="tl">
            <w14:srgbClr w14:val="000000">
              <w14:alpha w14:val="60000"/>
            </w14:srgbClr>
          </w14:shadow>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9"/>
        <w:gridCol w:w="222"/>
      </w:tblGrid>
      <w:tr w:rsidR="0097645F" w:rsidTr="00442205">
        <w:tc>
          <w:tcPr>
            <w:tcW w:w="4785" w:type="dxa"/>
          </w:tcPr>
          <w:p w:rsidR="0097645F" w:rsidRDefault="00442205" w:rsidP="005E786E">
            <w:pPr>
              <w:jc w:val="center"/>
              <w:outlineLvl w:val="0"/>
              <w:rPr>
                <w:rFonts w:ascii="Arial" w:hAnsi="Arial" w:cs="Arial"/>
                <w:b/>
                <w:sz w:val="32"/>
                <w:szCs w:val="32"/>
              </w:rPr>
            </w:pPr>
            <w:r>
              <w:rPr>
                <w:noProof/>
                <w:lang w:eastAsia="en-GB"/>
              </w:rPr>
              <mc:AlternateContent>
                <mc:Choice Requires="wps">
                  <w:drawing>
                    <wp:anchor distT="0" distB="0" distL="114300" distR="114300" simplePos="0" relativeHeight="251657216" behindDoc="0" locked="0" layoutInCell="1" allowOverlap="1" wp14:anchorId="3655E387" wp14:editId="18067987">
                      <wp:simplePos x="0" y="0"/>
                      <wp:positionH relativeFrom="column">
                        <wp:posOffset>1213485</wp:posOffset>
                      </wp:positionH>
                      <wp:positionV relativeFrom="paragraph">
                        <wp:posOffset>265430</wp:posOffset>
                      </wp:positionV>
                      <wp:extent cx="3571875" cy="1386205"/>
                      <wp:effectExtent l="0" t="0" r="9525"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386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1191" w:rsidRDefault="008F2BE8" w:rsidP="005E786E">
                                  <w:pPr>
                                    <w:jc w:val="center"/>
                                    <w:outlineLvl w:val="0"/>
                                    <w:rPr>
                                      <w:rFonts w:ascii="Arial" w:hAnsi="Arial" w:cs="Arial"/>
                                      <w:b/>
                                      <w:sz w:val="32"/>
                                      <w:szCs w:val="32"/>
                                    </w:rPr>
                                  </w:pPr>
                                  <w:r>
                                    <w:rPr>
                                      <w:rFonts w:ascii="Arial" w:hAnsi="Arial" w:cs="Arial"/>
                                      <w:b/>
                                      <w:sz w:val="32"/>
                                      <w:szCs w:val="32"/>
                                    </w:rPr>
                                    <w:t>Minutes for meeting 23.03</w:t>
                                  </w:r>
                                  <w:r w:rsidR="00BC055C">
                                    <w:rPr>
                                      <w:rFonts w:ascii="Arial" w:hAnsi="Arial" w:cs="Arial"/>
                                      <w:b/>
                                      <w:sz w:val="32"/>
                                      <w:szCs w:val="32"/>
                                    </w:rPr>
                                    <w:t>.1</w:t>
                                  </w:r>
                                  <w:r w:rsidR="00802B1E">
                                    <w:rPr>
                                      <w:rFonts w:ascii="Arial" w:hAnsi="Arial" w:cs="Arial"/>
                                      <w:b/>
                                      <w:sz w:val="32"/>
                                      <w:szCs w:val="32"/>
                                    </w:rPr>
                                    <w:t>8</w:t>
                                  </w:r>
                                </w:p>
                                <w:p w:rsidR="00A31191" w:rsidRDefault="00A31191" w:rsidP="005E786E">
                                  <w:pPr>
                                    <w:jc w:val="center"/>
                                    <w:outlineLvl w:val="0"/>
                                    <w:rPr>
                                      <w:rFonts w:ascii="Arial" w:hAnsi="Arial" w:cs="Arial"/>
                                      <w:b/>
                                      <w:sz w:val="32"/>
                                      <w:szCs w:val="32"/>
                                    </w:rPr>
                                  </w:pPr>
                                </w:p>
                                <w:p w:rsidR="00A31191" w:rsidRDefault="008F2BE8" w:rsidP="004D0ADC">
                                  <w:pPr>
                                    <w:jc w:val="center"/>
                                    <w:rPr>
                                      <w:rFonts w:ascii="Arial" w:hAnsi="Arial" w:cs="Arial"/>
                                      <w:b/>
                                      <w:sz w:val="32"/>
                                      <w:szCs w:val="32"/>
                                    </w:rPr>
                                  </w:pPr>
                                  <w:r>
                                    <w:rPr>
                                      <w:rFonts w:ascii="Arial" w:hAnsi="Arial" w:cs="Arial"/>
                                      <w:b/>
                                      <w:sz w:val="32"/>
                                      <w:szCs w:val="32"/>
                                    </w:rPr>
                                    <w:t>Marshfield Primary</w:t>
                                  </w:r>
                                  <w:r w:rsidR="00A31191">
                                    <w:rPr>
                                      <w:rFonts w:ascii="Arial" w:hAnsi="Arial" w:cs="Arial"/>
                                      <w:b/>
                                      <w:sz w:val="32"/>
                                      <w:szCs w:val="32"/>
                                    </w:rPr>
                                    <w:t xml:space="preserve"> School</w:t>
                                  </w:r>
                                </w:p>
                                <w:p w:rsidR="00A31191" w:rsidRDefault="00A31191">
                                  <w:pPr>
                                    <w:jc w:val="cente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5.55pt;margin-top:20.9pt;width:281.25pt;height:10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" stroked="f">
                      <v:textbox>
                        <w:txbxContent>
                          <w:p w:rsidR="00A31191" w:rsidRDefault="008F2BE8" w:rsidP="005E786E">
                            <w:pPr>
                              <w:jc w:val="center"/>
                              <w:outlineLvl w:val="0"/>
                              <w:rPr>
                                <w:rFonts w:ascii="Arial" w:hAnsi="Arial" w:cs="Arial"/>
                                <w:b/>
                                <w:sz w:val="32"/>
                                <w:szCs w:val="32"/>
                              </w:rPr>
                            </w:pPr>
                            <w:r>
                              <w:rPr>
                                <w:rFonts w:ascii="Arial" w:hAnsi="Arial" w:cs="Arial"/>
                                <w:b/>
                                <w:sz w:val="32"/>
                                <w:szCs w:val="32"/>
                              </w:rPr>
                              <w:t>Minutes for meeting 23.03</w:t>
                            </w:r>
                            <w:r w:rsidR="00BC055C">
                              <w:rPr>
                                <w:rFonts w:ascii="Arial" w:hAnsi="Arial" w:cs="Arial"/>
                                <w:b/>
                                <w:sz w:val="32"/>
                                <w:szCs w:val="32"/>
                              </w:rPr>
                              <w:t>.1</w:t>
                            </w:r>
                            <w:r w:rsidR="00802B1E">
                              <w:rPr>
                                <w:rFonts w:ascii="Arial" w:hAnsi="Arial" w:cs="Arial"/>
                                <w:b/>
                                <w:sz w:val="32"/>
                                <w:szCs w:val="32"/>
                              </w:rPr>
                              <w:t>8</w:t>
                            </w:r>
                          </w:p>
                          <w:p w:rsidR="00A31191" w:rsidRDefault="00A31191" w:rsidP="005E786E">
                            <w:pPr>
                              <w:jc w:val="center"/>
                              <w:outlineLvl w:val="0"/>
                              <w:rPr>
                                <w:rFonts w:ascii="Arial" w:hAnsi="Arial" w:cs="Arial"/>
                                <w:b/>
                                <w:sz w:val="32"/>
                                <w:szCs w:val="32"/>
                              </w:rPr>
                            </w:pPr>
                          </w:p>
                          <w:p w:rsidR="00A31191" w:rsidRDefault="008F2BE8" w:rsidP="004D0ADC">
                            <w:pPr>
                              <w:jc w:val="center"/>
                              <w:rPr>
                                <w:rFonts w:ascii="Arial" w:hAnsi="Arial" w:cs="Arial"/>
                                <w:b/>
                                <w:sz w:val="32"/>
                                <w:szCs w:val="32"/>
                              </w:rPr>
                            </w:pPr>
                            <w:r>
                              <w:rPr>
                                <w:rFonts w:ascii="Arial" w:hAnsi="Arial" w:cs="Arial"/>
                                <w:b/>
                                <w:sz w:val="32"/>
                                <w:szCs w:val="32"/>
                              </w:rPr>
                              <w:t>Marshfield Primary</w:t>
                            </w:r>
                            <w:r w:rsidR="00A31191">
                              <w:rPr>
                                <w:rFonts w:ascii="Arial" w:hAnsi="Arial" w:cs="Arial"/>
                                <w:b/>
                                <w:sz w:val="32"/>
                                <w:szCs w:val="32"/>
                              </w:rPr>
                              <w:t xml:space="preserve"> School</w:t>
                            </w:r>
                          </w:p>
                          <w:p w:rsidR="00A31191" w:rsidRDefault="00A31191">
                            <w:pPr>
                              <w:jc w:val="center"/>
                              <w:rPr>
                                <w:sz w:val="36"/>
                                <w:szCs w:val="36"/>
                              </w:rPr>
                            </w:pPr>
                          </w:p>
                        </w:txbxContent>
                      </v:textbox>
                    </v:shape>
                  </w:pict>
                </mc:Fallback>
              </mc:AlternateContent>
            </w:r>
            <w:r w:rsidR="0097645F">
              <w:rPr>
                <w:noProof/>
                <w:lang w:eastAsia="en-GB"/>
              </w:rPr>
              <w:drawing>
                <wp:inline distT="0" distB="0" distL="0" distR="0" wp14:anchorId="4B70EE75" wp14:editId="4678E41B">
                  <wp:extent cx="5943600" cy="1857375"/>
                  <wp:effectExtent l="0" t="0" r="0" b="9525"/>
                  <wp:docPr id="5" name="Picture 5" descr="MCj03978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97836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857375"/>
                          </a:xfrm>
                          <a:prstGeom prst="rect">
                            <a:avLst/>
                          </a:prstGeom>
                          <a:noFill/>
                          <a:ln>
                            <a:noFill/>
                          </a:ln>
                        </pic:spPr>
                      </pic:pic>
                    </a:graphicData>
                  </a:graphic>
                </wp:inline>
              </w:drawing>
            </w:r>
          </w:p>
        </w:tc>
        <w:tc>
          <w:tcPr>
            <w:tcW w:w="4786" w:type="dxa"/>
          </w:tcPr>
          <w:p w:rsidR="0097645F" w:rsidRDefault="0097645F" w:rsidP="005E786E">
            <w:pPr>
              <w:jc w:val="center"/>
              <w:rPr>
                <w:rFonts w:ascii="Arial" w:hAnsi="Arial" w:cs="Arial"/>
                <w:b/>
                <w:sz w:val="32"/>
                <w:szCs w:val="32"/>
              </w:rPr>
            </w:pPr>
          </w:p>
        </w:tc>
      </w:tr>
    </w:tbl>
    <w:p w:rsidR="0097645F" w:rsidRDefault="0097645F" w:rsidP="006E133D">
      <w:pPr>
        <w:jc w:val="center"/>
        <w:outlineLvl w:val="0"/>
        <w:rPr>
          <w:rFonts w:ascii="Arial" w:hAnsi="Arial" w:cs="Arial"/>
          <w:b/>
          <w:sz w:val="32"/>
          <w:szCs w:val="32"/>
        </w:rPr>
      </w:pPr>
    </w:p>
    <w:p w:rsidR="00741A0D" w:rsidRDefault="004D0ADC" w:rsidP="004D0ADC">
      <w:pPr>
        <w:jc w:val="both"/>
        <w:outlineLvl w:val="0"/>
        <w:rPr>
          <w:rFonts w:ascii="Arial" w:hAnsi="Arial" w:cs="Arial"/>
          <w:b/>
          <w:sz w:val="22"/>
          <w:szCs w:val="22"/>
        </w:rPr>
      </w:pPr>
      <w:r>
        <w:rPr>
          <w:rFonts w:ascii="Arial" w:hAnsi="Arial" w:cs="Arial"/>
          <w:b/>
          <w:sz w:val="22"/>
          <w:szCs w:val="22"/>
        </w:rPr>
        <w:t xml:space="preserve">Present: </w:t>
      </w:r>
    </w:p>
    <w:tbl>
      <w:tblPr>
        <w:tblW w:w="9500" w:type="dxa"/>
        <w:tblInd w:w="103" w:type="dxa"/>
        <w:tblLook w:val="04A0" w:firstRow="1" w:lastRow="0" w:firstColumn="1" w:lastColumn="0" w:noHBand="0" w:noVBand="1"/>
      </w:tblPr>
      <w:tblGrid>
        <w:gridCol w:w="4240"/>
        <w:gridCol w:w="5260"/>
      </w:tblGrid>
      <w:tr w:rsidR="00741A0D" w:rsidTr="00741A0D">
        <w:trPr>
          <w:trHeight w:val="600"/>
        </w:trPr>
        <w:tc>
          <w:tcPr>
            <w:tcW w:w="4240" w:type="dxa"/>
            <w:tcBorders>
              <w:top w:val="dashed" w:sz="4" w:space="0" w:color="auto"/>
              <w:left w:val="dashed" w:sz="4" w:space="0" w:color="auto"/>
              <w:bottom w:val="dashed" w:sz="4" w:space="0" w:color="auto"/>
              <w:right w:val="dashed" w:sz="4" w:space="0" w:color="auto"/>
            </w:tcBorders>
            <w:shd w:val="clear" w:color="auto" w:fill="auto"/>
            <w:noWrap/>
            <w:vAlign w:val="bottom"/>
            <w:hideMark/>
          </w:tcPr>
          <w:p w:rsidR="00741A0D" w:rsidRDefault="00741A0D">
            <w:pPr>
              <w:rPr>
                <w:rFonts w:ascii="Arial" w:hAnsi="Arial" w:cs="Arial"/>
                <w:sz w:val="22"/>
                <w:szCs w:val="22"/>
              </w:rPr>
            </w:pPr>
            <w:r>
              <w:rPr>
                <w:rFonts w:ascii="Arial" w:hAnsi="Arial" w:cs="Arial"/>
                <w:sz w:val="22"/>
                <w:szCs w:val="22"/>
              </w:rPr>
              <w:t>Kurtis Mcbride</w:t>
            </w:r>
          </w:p>
        </w:tc>
        <w:tc>
          <w:tcPr>
            <w:tcW w:w="5260" w:type="dxa"/>
            <w:tcBorders>
              <w:top w:val="dashed" w:sz="4" w:space="0" w:color="auto"/>
              <w:left w:val="nil"/>
              <w:bottom w:val="dashed" w:sz="4" w:space="0" w:color="auto"/>
              <w:right w:val="dashed" w:sz="4" w:space="0" w:color="auto"/>
            </w:tcBorders>
            <w:shd w:val="clear" w:color="auto" w:fill="auto"/>
            <w:noWrap/>
            <w:vAlign w:val="bottom"/>
            <w:hideMark/>
          </w:tcPr>
          <w:p w:rsidR="00741A0D" w:rsidRDefault="00741A0D">
            <w:pPr>
              <w:rPr>
                <w:rFonts w:ascii="Arial" w:hAnsi="Arial" w:cs="Arial"/>
                <w:sz w:val="22"/>
                <w:szCs w:val="22"/>
              </w:rPr>
            </w:pPr>
            <w:r>
              <w:rPr>
                <w:rFonts w:ascii="Arial" w:hAnsi="Arial" w:cs="Arial"/>
                <w:sz w:val="22"/>
                <w:szCs w:val="22"/>
              </w:rPr>
              <w:t>All Saints CE Primary (BFD)</w:t>
            </w:r>
          </w:p>
        </w:tc>
      </w:tr>
      <w:tr w:rsidR="00741A0D" w:rsidTr="00741A0D">
        <w:trPr>
          <w:trHeight w:val="600"/>
        </w:trPr>
        <w:tc>
          <w:tcPr>
            <w:tcW w:w="4240" w:type="dxa"/>
            <w:tcBorders>
              <w:top w:val="nil"/>
              <w:left w:val="dashed" w:sz="4" w:space="0" w:color="auto"/>
              <w:bottom w:val="dashed" w:sz="4" w:space="0" w:color="auto"/>
              <w:right w:val="dashed" w:sz="4" w:space="0" w:color="auto"/>
            </w:tcBorders>
            <w:shd w:val="clear" w:color="auto" w:fill="auto"/>
            <w:noWrap/>
            <w:vAlign w:val="bottom"/>
            <w:hideMark/>
          </w:tcPr>
          <w:p w:rsidR="00741A0D" w:rsidRDefault="00741A0D">
            <w:pPr>
              <w:rPr>
                <w:rFonts w:ascii="Arial" w:hAnsi="Arial" w:cs="Arial"/>
                <w:sz w:val="22"/>
                <w:szCs w:val="22"/>
              </w:rPr>
            </w:pPr>
            <w:r>
              <w:rPr>
                <w:rFonts w:ascii="Arial" w:hAnsi="Arial" w:cs="Arial"/>
                <w:sz w:val="22"/>
                <w:szCs w:val="22"/>
              </w:rPr>
              <w:t>Nita Pallister</w:t>
            </w:r>
          </w:p>
        </w:tc>
        <w:tc>
          <w:tcPr>
            <w:tcW w:w="5260" w:type="dxa"/>
            <w:tcBorders>
              <w:top w:val="nil"/>
              <w:left w:val="nil"/>
              <w:bottom w:val="dashed" w:sz="4" w:space="0" w:color="auto"/>
              <w:right w:val="dashed" w:sz="4" w:space="0" w:color="auto"/>
            </w:tcBorders>
            <w:shd w:val="clear" w:color="auto" w:fill="auto"/>
            <w:noWrap/>
            <w:vAlign w:val="bottom"/>
            <w:hideMark/>
          </w:tcPr>
          <w:p w:rsidR="00741A0D" w:rsidRDefault="00741A0D">
            <w:pPr>
              <w:rPr>
                <w:rFonts w:ascii="Arial" w:hAnsi="Arial" w:cs="Arial"/>
                <w:sz w:val="22"/>
                <w:szCs w:val="22"/>
              </w:rPr>
            </w:pPr>
            <w:r>
              <w:rPr>
                <w:rFonts w:ascii="Arial" w:hAnsi="Arial" w:cs="Arial"/>
                <w:sz w:val="22"/>
                <w:szCs w:val="22"/>
              </w:rPr>
              <w:t>All Saints CE Primary (BFD)</w:t>
            </w:r>
          </w:p>
        </w:tc>
      </w:tr>
      <w:tr w:rsidR="00741A0D" w:rsidTr="00741A0D">
        <w:trPr>
          <w:trHeight w:val="600"/>
        </w:trPr>
        <w:tc>
          <w:tcPr>
            <w:tcW w:w="4240" w:type="dxa"/>
            <w:tcBorders>
              <w:top w:val="nil"/>
              <w:left w:val="dashed" w:sz="4" w:space="0" w:color="auto"/>
              <w:bottom w:val="dashed" w:sz="4" w:space="0" w:color="auto"/>
              <w:right w:val="dashed" w:sz="4" w:space="0" w:color="auto"/>
            </w:tcBorders>
            <w:shd w:val="clear" w:color="auto" w:fill="auto"/>
            <w:noWrap/>
            <w:vAlign w:val="bottom"/>
            <w:hideMark/>
          </w:tcPr>
          <w:p w:rsidR="00741A0D" w:rsidRDefault="00741A0D">
            <w:pPr>
              <w:rPr>
                <w:rFonts w:ascii="Arial" w:hAnsi="Arial" w:cs="Arial"/>
                <w:sz w:val="22"/>
                <w:szCs w:val="22"/>
              </w:rPr>
            </w:pPr>
            <w:r>
              <w:rPr>
                <w:rFonts w:ascii="Arial" w:hAnsi="Arial" w:cs="Arial"/>
                <w:sz w:val="22"/>
                <w:szCs w:val="22"/>
              </w:rPr>
              <w:t>Caire Sutherland</w:t>
            </w:r>
          </w:p>
        </w:tc>
        <w:tc>
          <w:tcPr>
            <w:tcW w:w="5260" w:type="dxa"/>
            <w:tcBorders>
              <w:top w:val="nil"/>
              <w:left w:val="nil"/>
              <w:bottom w:val="dashed" w:sz="4" w:space="0" w:color="auto"/>
              <w:right w:val="dashed" w:sz="4" w:space="0" w:color="auto"/>
            </w:tcBorders>
            <w:shd w:val="clear" w:color="auto" w:fill="auto"/>
            <w:noWrap/>
            <w:vAlign w:val="bottom"/>
            <w:hideMark/>
          </w:tcPr>
          <w:p w:rsidR="00741A0D" w:rsidRDefault="00741A0D">
            <w:pPr>
              <w:rPr>
                <w:rFonts w:ascii="Arial" w:hAnsi="Arial" w:cs="Arial"/>
                <w:sz w:val="20"/>
                <w:szCs w:val="20"/>
              </w:rPr>
            </w:pPr>
            <w:r>
              <w:rPr>
                <w:rFonts w:ascii="Arial" w:hAnsi="Arial" w:cs="Arial"/>
                <w:sz w:val="20"/>
                <w:szCs w:val="20"/>
              </w:rPr>
              <w:t>Beckfoot Oakbank Academy</w:t>
            </w:r>
          </w:p>
        </w:tc>
      </w:tr>
      <w:tr w:rsidR="00741A0D" w:rsidTr="00741A0D">
        <w:trPr>
          <w:trHeight w:val="600"/>
        </w:trPr>
        <w:tc>
          <w:tcPr>
            <w:tcW w:w="4240" w:type="dxa"/>
            <w:tcBorders>
              <w:top w:val="nil"/>
              <w:left w:val="dashed" w:sz="4" w:space="0" w:color="auto"/>
              <w:bottom w:val="dashed" w:sz="4" w:space="0" w:color="auto"/>
              <w:right w:val="dashed" w:sz="4" w:space="0" w:color="auto"/>
            </w:tcBorders>
            <w:shd w:val="clear" w:color="auto" w:fill="auto"/>
            <w:noWrap/>
            <w:vAlign w:val="bottom"/>
            <w:hideMark/>
          </w:tcPr>
          <w:p w:rsidR="00741A0D" w:rsidRDefault="00741A0D">
            <w:pPr>
              <w:rPr>
                <w:rFonts w:ascii="Arial" w:hAnsi="Arial" w:cs="Arial"/>
                <w:sz w:val="22"/>
                <w:szCs w:val="22"/>
              </w:rPr>
            </w:pPr>
            <w:r>
              <w:rPr>
                <w:rFonts w:ascii="Arial" w:hAnsi="Arial" w:cs="Arial"/>
                <w:sz w:val="22"/>
                <w:szCs w:val="22"/>
              </w:rPr>
              <w:t>Maggie Smith</w:t>
            </w:r>
          </w:p>
        </w:tc>
        <w:tc>
          <w:tcPr>
            <w:tcW w:w="5260" w:type="dxa"/>
            <w:tcBorders>
              <w:top w:val="nil"/>
              <w:left w:val="nil"/>
              <w:bottom w:val="dashed" w:sz="4" w:space="0" w:color="auto"/>
              <w:right w:val="dashed" w:sz="4" w:space="0" w:color="auto"/>
            </w:tcBorders>
            <w:shd w:val="clear" w:color="auto" w:fill="auto"/>
            <w:noWrap/>
            <w:vAlign w:val="bottom"/>
            <w:hideMark/>
          </w:tcPr>
          <w:p w:rsidR="00741A0D" w:rsidRDefault="00741A0D">
            <w:pPr>
              <w:rPr>
                <w:rFonts w:ascii="Arial" w:hAnsi="Arial" w:cs="Arial"/>
                <w:sz w:val="20"/>
                <w:szCs w:val="20"/>
              </w:rPr>
            </w:pPr>
            <w:r>
              <w:rPr>
                <w:rFonts w:ascii="Arial" w:hAnsi="Arial" w:cs="Arial"/>
                <w:sz w:val="20"/>
                <w:szCs w:val="20"/>
              </w:rPr>
              <w:t>Beckfoot Oakbank Academy</w:t>
            </w:r>
          </w:p>
        </w:tc>
      </w:tr>
      <w:tr w:rsidR="00741A0D" w:rsidTr="00741A0D">
        <w:trPr>
          <w:trHeight w:val="600"/>
        </w:trPr>
        <w:tc>
          <w:tcPr>
            <w:tcW w:w="4240" w:type="dxa"/>
            <w:tcBorders>
              <w:top w:val="nil"/>
              <w:left w:val="dashed" w:sz="4" w:space="0" w:color="auto"/>
              <w:bottom w:val="dashed" w:sz="4" w:space="0" w:color="auto"/>
              <w:right w:val="dashed" w:sz="4" w:space="0" w:color="auto"/>
            </w:tcBorders>
            <w:shd w:val="clear" w:color="auto" w:fill="auto"/>
            <w:noWrap/>
            <w:vAlign w:val="bottom"/>
            <w:hideMark/>
          </w:tcPr>
          <w:p w:rsidR="00741A0D" w:rsidRDefault="00741A0D">
            <w:pPr>
              <w:rPr>
                <w:rFonts w:ascii="Arial" w:hAnsi="Arial" w:cs="Arial"/>
                <w:sz w:val="20"/>
                <w:szCs w:val="20"/>
              </w:rPr>
            </w:pPr>
            <w:r>
              <w:rPr>
                <w:rFonts w:ascii="Arial" w:hAnsi="Arial" w:cs="Arial"/>
                <w:sz w:val="20"/>
                <w:szCs w:val="20"/>
              </w:rPr>
              <w:t>Farha Aliasat, TA</w:t>
            </w:r>
          </w:p>
        </w:tc>
        <w:tc>
          <w:tcPr>
            <w:tcW w:w="5260" w:type="dxa"/>
            <w:tcBorders>
              <w:top w:val="nil"/>
              <w:left w:val="nil"/>
              <w:bottom w:val="dashed" w:sz="4" w:space="0" w:color="auto"/>
              <w:right w:val="dashed" w:sz="4" w:space="0" w:color="auto"/>
            </w:tcBorders>
            <w:shd w:val="clear" w:color="auto" w:fill="auto"/>
            <w:noWrap/>
            <w:vAlign w:val="bottom"/>
            <w:hideMark/>
          </w:tcPr>
          <w:p w:rsidR="00741A0D" w:rsidRDefault="00741A0D">
            <w:pPr>
              <w:rPr>
                <w:rFonts w:ascii="Arial" w:hAnsi="Arial" w:cs="Arial"/>
                <w:color w:val="000000"/>
                <w:sz w:val="22"/>
                <w:szCs w:val="22"/>
              </w:rPr>
            </w:pPr>
            <w:r>
              <w:rPr>
                <w:rFonts w:ascii="Arial" w:hAnsi="Arial" w:cs="Arial"/>
                <w:color w:val="000000"/>
                <w:sz w:val="22"/>
                <w:szCs w:val="22"/>
              </w:rPr>
              <w:t xml:space="preserve">Brackenhill Primary </w:t>
            </w:r>
          </w:p>
        </w:tc>
      </w:tr>
      <w:tr w:rsidR="00741A0D" w:rsidTr="00741A0D">
        <w:trPr>
          <w:trHeight w:val="600"/>
        </w:trPr>
        <w:tc>
          <w:tcPr>
            <w:tcW w:w="4240" w:type="dxa"/>
            <w:tcBorders>
              <w:top w:val="nil"/>
              <w:left w:val="dashed" w:sz="4" w:space="0" w:color="auto"/>
              <w:bottom w:val="dashed" w:sz="4" w:space="0" w:color="auto"/>
              <w:right w:val="dashed" w:sz="4" w:space="0" w:color="auto"/>
            </w:tcBorders>
            <w:shd w:val="clear" w:color="auto" w:fill="auto"/>
            <w:noWrap/>
            <w:vAlign w:val="bottom"/>
            <w:hideMark/>
          </w:tcPr>
          <w:p w:rsidR="00741A0D" w:rsidRDefault="00741A0D">
            <w:pPr>
              <w:rPr>
                <w:rFonts w:ascii="Arial" w:hAnsi="Arial" w:cs="Arial"/>
                <w:color w:val="000000"/>
                <w:sz w:val="22"/>
                <w:szCs w:val="22"/>
              </w:rPr>
            </w:pPr>
            <w:r>
              <w:rPr>
                <w:rFonts w:ascii="Arial" w:hAnsi="Arial" w:cs="Arial"/>
                <w:color w:val="000000"/>
                <w:sz w:val="22"/>
                <w:szCs w:val="22"/>
              </w:rPr>
              <w:t>Lisa Hooley - Nurture Group Teacher</w:t>
            </w:r>
          </w:p>
        </w:tc>
        <w:tc>
          <w:tcPr>
            <w:tcW w:w="5260" w:type="dxa"/>
            <w:tcBorders>
              <w:top w:val="nil"/>
              <w:left w:val="nil"/>
              <w:bottom w:val="dashed" w:sz="4" w:space="0" w:color="auto"/>
              <w:right w:val="dashed" w:sz="4" w:space="0" w:color="auto"/>
            </w:tcBorders>
            <w:shd w:val="clear" w:color="auto" w:fill="auto"/>
            <w:noWrap/>
            <w:vAlign w:val="bottom"/>
            <w:hideMark/>
          </w:tcPr>
          <w:p w:rsidR="00741A0D" w:rsidRDefault="00741A0D">
            <w:pPr>
              <w:rPr>
                <w:rFonts w:ascii="Arial" w:hAnsi="Arial" w:cs="Arial"/>
                <w:color w:val="000000"/>
                <w:sz w:val="22"/>
                <w:szCs w:val="22"/>
              </w:rPr>
            </w:pPr>
            <w:r>
              <w:rPr>
                <w:rFonts w:ascii="Arial" w:hAnsi="Arial" w:cs="Arial"/>
                <w:color w:val="000000"/>
                <w:sz w:val="22"/>
                <w:szCs w:val="22"/>
              </w:rPr>
              <w:t xml:space="preserve">Brackenhill Primary </w:t>
            </w:r>
          </w:p>
        </w:tc>
      </w:tr>
      <w:tr w:rsidR="00741A0D" w:rsidTr="00741A0D">
        <w:trPr>
          <w:trHeight w:val="600"/>
        </w:trPr>
        <w:tc>
          <w:tcPr>
            <w:tcW w:w="4240" w:type="dxa"/>
            <w:tcBorders>
              <w:top w:val="nil"/>
              <w:left w:val="dashed" w:sz="4" w:space="0" w:color="auto"/>
              <w:bottom w:val="dashed" w:sz="4" w:space="0" w:color="auto"/>
              <w:right w:val="dashed" w:sz="4" w:space="0" w:color="auto"/>
            </w:tcBorders>
            <w:shd w:val="clear" w:color="auto" w:fill="auto"/>
            <w:noWrap/>
            <w:vAlign w:val="bottom"/>
            <w:hideMark/>
          </w:tcPr>
          <w:p w:rsidR="00741A0D" w:rsidRDefault="00741A0D">
            <w:pPr>
              <w:rPr>
                <w:rFonts w:ascii="Arial" w:hAnsi="Arial" w:cs="Arial"/>
                <w:color w:val="000000"/>
                <w:sz w:val="22"/>
                <w:szCs w:val="22"/>
              </w:rPr>
            </w:pPr>
            <w:r>
              <w:rPr>
                <w:rFonts w:ascii="Arial" w:hAnsi="Arial" w:cs="Arial"/>
                <w:color w:val="000000"/>
                <w:sz w:val="22"/>
                <w:szCs w:val="22"/>
              </w:rPr>
              <w:t>Sharmila Shah HLTA Nurture</w:t>
            </w:r>
          </w:p>
        </w:tc>
        <w:tc>
          <w:tcPr>
            <w:tcW w:w="5260" w:type="dxa"/>
            <w:tcBorders>
              <w:top w:val="nil"/>
              <w:left w:val="nil"/>
              <w:bottom w:val="dashed" w:sz="4" w:space="0" w:color="auto"/>
              <w:right w:val="dashed" w:sz="4" w:space="0" w:color="auto"/>
            </w:tcBorders>
            <w:shd w:val="clear" w:color="auto" w:fill="auto"/>
            <w:vAlign w:val="bottom"/>
            <w:hideMark/>
          </w:tcPr>
          <w:p w:rsidR="00741A0D" w:rsidRDefault="00741A0D">
            <w:pPr>
              <w:rPr>
                <w:rFonts w:ascii="Arial" w:hAnsi="Arial" w:cs="Arial"/>
                <w:sz w:val="22"/>
                <w:szCs w:val="22"/>
              </w:rPr>
            </w:pPr>
            <w:r>
              <w:rPr>
                <w:rFonts w:ascii="Arial" w:hAnsi="Arial" w:cs="Arial"/>
                <w:sz w:val="22"/>
                <w:szCs w:val="22"/>
              </w:rPr>
              <w:t xml:space="preserve">Bradford Girls' Grammar School &amp; Lady Royd Primary </w:t>
            </w:r>
          </w:p>
        </w:tc>
      </w:tr>
      <w:tr w:rsidR="00741A0D" w:rsidTr="00741A0D">
        <w:trPr>
          <w:trHeight w:val="600"/>
        </w:trPr>
        <w:tc>
          <w:tcPr>
            <w:tcW w:w="4240" w:type="dxa"/>
            <w:tcBorders>
              <w:top w:val="nil"/>
              <w:left w:val="dashed" w:sz="4" w:space="0" w:color="auto"/>
              <w:bottom w:val="dashed" w:sz="4" w:space="0" w:color="auto"/>
              <w:right w:val="dashed" w:sz="4" w:space="0" w:color="auto"/>
            </w:tcBorders>
            <w:shd w:val="clear" w:color="auto" w:fill="auto"/>
            <w:noWrap/>
            <w:vAlign w:val="bottom"/>
            <w:hideMark/>
          </w:tcPr>
          <w:p w:rsidR="00741A0D" w:rsidRDefault="00741A0D">
            <w:pPr>
              <w:rPr>
                <w:rFonts w:ascii="Arial" w:hAnsi="Arial" w:cs="Arial"/>
                <w:color w:val="000000"/>
                <w:sz w:val="22"/>
                <w:szCs w:val="22"/>
              </w:rPr>
            </w:pPr>
            <w:r>
              <w:rPr>
                <w:rFonts w:ascii="Arial" w:hAnsi="Arial" w:cs="Arial"/>
                <w:color w:val="000000"/>
                <w:sz w:val="22"/>
                <w:szCs w:val="22"/>
              </w:rPr>
              <w:t>Robert Maher - Sports Coach</w:t>
            </w:r>
          </w:p>
        </w:tc>
        <w:tc>
          <w:tcPr>
            <w:tcW w:w="5260" w:type="dxa"/>
            <w:tcBorders>
              <w:top w:val="nil"/>
              <w:left w:val="nil"/>
              <w:bottom w:val="dashed" w:sz="4" w:space="0" w:color="auto"/>
              <w:right w:val="dashed" w:sz="4" w:space="0" w:color="auto"/>
            </w:tcBorders>
            <w:shd w:val="clear" w:color="auto" w:fill="auto"/>
            <w:vAlign w:val="bottom"/>
            <w:hideMark/>
          </w:tcPr>
          <w:p w:rsidR="00741A0D" w:rsidRDefault="00741A0D">
            <w:pPr>
              <w:rPr>
                <w:rFonts w:ascii="Arial" w:hAnsi="Arial" w:cs="Arial"/>
                <w:color w:val="000000"/>
                <w:sz w:val="22"/>
                <w:szCs w:val="22"/>
              </w:rPr>
            </w:pPr>
            <w:r>
              <w:rPr>
                <w:rFonts w:ascii="Arial" w:hAnsi="Arial" w:cs="Arial"/>
                <w:color w:val="000000"/>
                <w:sz w:val="22"/>
                <w:szCs w:val="22"/>
              </w:rPr>
              <w:t>Feversham Primary Academy</w:t>
            </w:r>
          </w:p>
        </w:tc>
      </w:tr>
      <w:tr w:rsidR="00741A0D" w:rsidTr="00741A0D">
        <w:trPr>
          <w:trHeight w:val="600"/>
        </w:trPr>
        <w:tc>
          <w:tcPr>
            <w:tcW w:w="4240" w:type="dxa"/>
            <w:tcBorders>
              <w:top w:val="nil"/>
              <w:left w:val="dashed" w:sz="4" w:space="0" w:color="auto"/>
              <w:bottom w:val="dashed" w:sz="4" w:space="0" w:color="auto"/>
              <w:right w:val="dashed" w:sz="4" w:space="0" w:color="auto"/>
            </w:tcBorders>
            <w:shd w:val="clear" w:color="auto" w:fill="auto"/>
            <w:noWrap/>
            <w:vAlign w:val="bottom"/>
            <w:hideMark/>
          </w:tcPr>
          <w:p w:rsidR="00741A0D" w:rsidRDefault="00741A0D">
            <w:pPr>
              <w:rPr>
                <w:rFonts w:ascii="Arial" w:hAnsi="Arial" w:cs="Arial"/>
                <w:sz w:val="22"/>
                <w:szCs w:val="22"/>
              </w:rPr>
            </w:pPr>
            <w:r>
              <w:rPr>
                <w:rFonts w:ascii="Arial" w:hAnsi="Arial" w:cs="Arial"/>
                <w:sz w:val="22"/>
                <w:szCs w:val="22"/>
              </w:rPr>
              <w:t>Christine Thompson</w:t>
            </w:r>
          </w:p>
        </w:tc>
        <w:tc>
          <w:tcPr>
            <w:tcW w:w="5260" w:type="dxa"/>
            <w:tcBorders>
              <w:top w:val="nil"/>
              <w:left w:val="nil"/>
              <w:bottom w:val="dashed" w:sz="4" w:space="0" w:color="auto"/>
              <w:right w:val="dashed" w:sz="4" w:space="0" w:color="auto"/>
            </w:tcBorders>
            <w:shd w:val="clear" w:color="auto" w:fill="auto"/>
            <w:noWrap/>
            <w:vAlign w:val="bottom"/>
            <w:hideMark/>
          </w:tcPr>
          <w:p w:rsidR="00741A0D" w:rsidRDefault="00741A0D">
            <w:pPr>
              <w:rPr>
                <w:rFonts w:ascii="Arial" w:hAnsi="Arial" w:cs="Arial"/>
                <w:sz w:val="22"/>
                <w:szCs w:val="22"/>
              </w:rPr>
            </w:pPr>
            <w:r>
              <w:rPr>
                <w:rFonts w:ascii="Arial" w:hAnsi="Arial" w:cs="Arial"/>
                <w:sz w:val="22"/>
                <w:szCs w:val="22"/>
              </w:rPr>
              <w:t>Knowleswood Primary School</w:t>
            </w:r>
          </w:p>
        </w:tc>
      </w:tr>
      <w:tr w:rsidR="00741A0D" w:rsidTr="00741A0D">
        <w:trPr>
          <w:trHeight w:val="600"/>
        </w:trPr>
        <w:tc>
          <w:tcPr>
            <w:tcW w:w="4240" w:type="dxa"/>
            <w:tcBorders>
              <w:top w:val="nil"/>
              <w:left w:val="dashed" w:sz="4" w:space="0" w:color="auto"/>
              <w:bottom w:val="dashed" w:sz="4" w:space="0" w:color="auto"/>
              <w:right w:val="dashed" w:sz="4" w:space="0" w:color="auto"/>
            </w:tcBorders>
            <w:shd w:val="clear" w:color="auto" w:fill="auto"/>
            <w:noWrap/>
            <w:vAlign w:val="bottom"/>
            <w:hideMark/>
          </w:tcPr>
          <w:p w:rsidR="00741A0D" w:rsidRDefault="00741A0D">
            <w:pPr>
              <w:rPr>
                <w:rFonts w:ascii="Arial" w:hAnsi="Arial" w:cs="Arial"/>
                <w:sz w:val="22"/>
                <w:szCs w:val="22"/>
              </w:rPr>
            </w:pPr>
            <w:r>
              <w:rPr>
                <w:rFonts w:ascii="Arial" w:hAnsi="Arial" w:cs="Arial"/>
                <w:sz w:val="22"/>
                <w:szCs w:val="22"/>
              </w:rPr>
              <w:t>Kath Taylor</w:t>
            </w:r>
          </w:p>
        </w:tc>
        <w:tc>
          <w:tcPr>
            <w:tcW w:w="5260" w:type="dxa"/>
            <w:tcBorders>
              <w:top w:val="nil"/>
              <w:left w:val="nil"/>
              <w:bottom w:val="dashed" w:sz="4" w:space="0" w:color="auto"/>
              <w:right w:val="dashed" w:sz="4" w:space="0" w:color="auto"/>
            </w:tcBorders>
            <w:shd w:val="clear" w:color="auto" w:fill="auto"/>
            <w:noWrap/>
            <w:vAlign w:val="bottom"/>
            <w:hideMark/>
          </w:tcPr>
          <w:p w:rsidR="00741A0D" w:rsidRDefault="00741A0D">
            <w:pPr>
              <w:rPr>
                <w:rFonts w:ascii="Arial" w:hAnsi="Arial" w:cs="Arial"/>
                <w:sz w:val="22"/>
                <w:szCs w:val="22"/>
              </w:rPr>
            </w:pPr>
            <w:r>
              <w:rPr>
                <w:rFonts w:ascii="Arial" w:hAnsi="Arial" w:cs="Arial"/>
                <w:sz w:val="22"/>
                <w:szCs w:val="22"/>
              </w:rPr>
              <w:t>Knowleswood Primary School</w:t>
            </w:r>
          </w:p>
        </w:tc>
      </w:tr>
      <w:tr w:rsidR="00741A0D" w:rsidTr="00741A0D">
        <w:trPr>
          <w:trHeight w:val="600"/>
        </w:trPr>
        <w:tc>
          <w:tcPr>
            <w:tcW w:w="4240" w:type="dxa"/>
            <w:tcBorders>
              <w:top w:val="nil"/>
              <w:left w:val="dashed" w:sz="4" w:space="0" w:color="auto"/>
              <w:bottom w:val="dashed" w:sz="4" w:space="0" w:color="auto"/>
              <w:right w:val="dashed" w:sz="4" w:space="0" w:color="auto"/>
            </w:tcBorders>
            <w:shd w:val="clear" w:color="auto" w:fill="auto"/>
            <w:noWrap/>
            <w:vAlign w:val="bottom"/>
            <w:hideMark/>
          </w:tcPr>
          <w:p w:rsidR="00741A0D" w:rsidRDefault="00741A0D">
            <w:pPr>
              <w:rPr>
                <w:rFonts w:ascii="Arial" w:hAnsi="Arial" w:cs="Arial"/>
                <w:sz w:val="22"/>
                <w:szCs w:val="22"/>
              </w:rPr>
            </w:pPr>
            <w:r>
              <w:rPr>
                <w:rFonts w:ascii="Arial" w:hAnsi="Arial" w:cs="Arial"/>
                <w:sz w:val="22"/>
                <w:szCs w:val="22"/>
              </w:rPr>
              <w:t>Sarah Morris</w:t>
            </w:r>
          </w:p>
        </w:tc>
        <w:tc>
          <w:tcPr>
            <w:tcW w:w="5260" w:type="dxa"/>
            <w:tcBorders>
              <w:top w:val="nil"/>
              <w:left w:val="nil"/>
              <w:bottom w:val="dashed" w:sz="4" w:space="0" w:color="auto"/>
              <w:right w:val="dashed" w:sz="4" w:space="0" w:color="auto"/>
            </w:tcBorders>
            <w:shd w:val="clear" w:color="auto" w:fill="auto"/>
            <w:noWrap/>
            <w:vAlign w:val="bottom"/>
            <w:hideMark/>
          </w:tcPr>
          <w:p w:rsidR="00741A0D" w:rsidRDefault="00741A0D">
            <w:pPr>
              <w:rPr>
                <w:rFonts w:ascii="Arial" w:hAnsi="Arial" w:cs="Arial"/>
                <w:sz w:val="22"/>
                <w:szCs w:val="22"/>
              </w:rPr>
            </w:pPr>
            <w:r>
              <w:rPr>
                <w:rFonts w:ascii="Arial" w:hAnsi="Arial" w:cs="Arial"/>
                <w:sz w:val="22"/>
                <w:szCs w:val="22"/>
              </w:rPr>
              <w:t>Laycock Primary</w:t>
            </w:r>
          </w:p>
        </w:tc>
      </w:tr>
      <w:tr w:rsidR="00741A0D" w:rsidTr="00741A0D">
        <w:trPr>
          <w:trHeight w:val="600"/>
        </w:trPr>
        <w:tc>
          <w:tcPr>
            <w:tcW w:w="4240" w:type="dxa"/>
            <w:tcBorders>
              <w:top w:val="nil"/>
              <w:left w:val="dashed" w:sz="4" w:space="0" w:color="auto"/>
              <w:bottom w:val="dashed" w:sz="4" w:space="0" w:color="auto"/>
              <w:right w:val="dashed" w:sz="4" w:space="0" w:color="auto"/>
            </w:tcBorders>
            <w:shd w:val="clear" w:color="auto" w:fill="auto"/>
            <w:vAlign w:val="bottom"/>
            <w:hideMark/>
          </w:tcPr>
          <w:p w:rsidR="00741A0D" w:rsidRDefault="00741A0D">
            <w:pPr>
              <w:rPr>
                <w:rFonts w:ascii="Arial" w:hAnsi="Arial" w:cs="Arial"/>
                <w:color w:val="000000"/>
                <w:sz w:val="20"/>
                <w:szCs w:val="20"/>
              </w:rPr>
            </w:pPr>
            <w:r>
              <w:rPr>
                <w:rFonts w:ascii="Arial" w:hAnsi="Arial" w:cs="Arial"/>
                <w:color w:val="000000"/>
                <w:sz w:val="20"/>
                <w:szCs w:val="20"/>
              </w:rPr>
              <w:t>Ashlie Kemp - Lead Teacher (SLT)</w:t>
            </w:r>
          </w:p>
        </w:tc>
        <w:tc>
          <w:tcPr>
            <w:tcW w:w="5260" w:type="dxa"/>
            <w:tcBorders>
              <w:top w:val="nil"/>
              <w:left w:val="nil"/>
              <w:bottom w:val="dashed" w:sz="4" w:space="0" w:color="auto"/>
              <w:right w:val="dashed" w:sz="4" w:space="0" w:color="auto"/>
            </w:tcBorders>
            <w:shd w:val="clear" w:color="auto" w:fill="auto"/>
            <w:noWrap/>
            <w:vAlign w:val="bottom"/>
            <w:hideMark/>
          </w:tcPr>
          <w:p w:rsidR="00741A0D" w:rsidRDefault="00741A0D">
            <w:pPr>
              <w:rPr>
                <w:rFonts w:ascii="Arial" w:hAnsi="Arial" w:cs="Arial"/>
                <w:sz w:val="22"/>
                <w:szCs w:val="22"/>
              </w:rPr>
            </w:pPr>
            <w:r>
              <w:rPr>
                <w:rFonts w:ascii="Arial" w:hAnsi="Arial" w:cs="Arial"/>
                <w:sz w:val="22"/>
                <w:szCs w:val="22"/>
              </w:rPr>
              <w:t xml:space="preserve">Marshfield Primary </w:t>
            </w:r>
          </w:p>
        </w:tc>
      </w:tr>
      <w:tr w:rsidR="00741A0D" w:rsidTr="00741A0D">
        <w:trPr>
          <w:trHeight w:val="600"/>
        </w:trPr>
        <w:tc>
          <w:tcPr>
            <w:tcW w:w="4240" w:type="dxa"/>
            <w:tcBorders>
              <w:top w:val="nil"/>
              <w:left w:val="dashed" w:sz="4" w:space="0" w:color="auto"/>
              <w:bottom w:val="dashed" w:sz="4" w:space="0" w:color="auto"/>
              <w:right w:val="dashed" w:sz="4" w:space="0" w:color="auto"/>
            </w:tcBorders>
            <w:shd w:val="clear" w:color="auto" w:fill="auto"/>
            <w:noWrap/>
            <w:vAlign w:val="bottom"/>
            <w:hideMark/>
          </w:tcPr>
          <w:p w:rsidR="00741A0D" w:rsidRDefault="00741A0D">
            <w:pPr>
              <w:rPr>
                <w:rFonts w:ascii="Arial" w:hAnsi="Arial" w:cs="Arial"/>
                <w:sz w:val="22"/>
                <w:szCs w:val="22"/>
              </w:rPr>
            </w:pPr>
            <w:r>
              <w:rPr>
                <w:rFonts w:ascii="Arial" w:hAnsi="Arial" w:cs="Arial"/>
                <w:sz w:val="22"/>
                <w:szCs w:val="22"/>
              </w:rPr>
              <w:t xml:space="preserve">Susan Holdsworth- Learning Mentor </w:t>
            </w:r>
          </w:p>
        </w:tc>
        <w:tc>
          <w:tcPr>
            <w:tcW w:w="5260" w:type="dxa"/>
            <w:tcBorders>
              <w:top w:val="nil"/>
              <w:left w:val="nil"/>
              <w:bottom w:val="dashed" w:sz="4" w:space="0" w:color="auto"/>
              <w:right w:val="dashed" w:sz="4" w:space="0" w:color="auto"/>
            </w:tcBorders>
            <w:shd w:val="clear" w:color="auto" w:fill="auto"/>
            <w:noWrap/>
            <w:vAlign w:val="bottom"/>
            <w:hideMark/>
          </w:tcPr>
          <w:p w:rsidR="00741A0D" w:rsidRDefault="00741A0D">
            <w:pPr>
              <w:rPr>
                <w:rFonts w:ascii="Arial" w:hAnsi="Arial" w:cs="Arial"/>
                <w:sz w:val="22"/>
                <w:szCs w:val="22"/>
              </w:rPr>
            </w:pPr>
            <w:r>
              <w:rPr>
                <w:rFonts w:ascii="Arial" w:hAnsi="Arial" w:cs="Arial"/>
                <w:sz w:val="22"/>
                <w:szCs w:val="22"/>
              </w:rPr>
              <w:t xml:space="preserve">Marshfield Primary </w:t>
            </w:r>
          </w:p>
        </w:tc>
      </w:tr>
      <w:tr w:rsidR="00741A0D" w:rsidTr="00741A0D">
        <w:trPr>
          <w:trHeight w:val="600"/>
        </w:trPr>
        <w:tc>
          <w:tcPr>
            <w:tcW w:w="4240" w:type="dxa"/>
            <w:tcBorders>
              <w:top w:val="nil"/>
              <w:left w:val="dashed" w:sz="4" w:space="0" w:color="auto"/>
              <w:bottom w:val="dashed" w:sz="4" w:space="0" w:color="auto"/>
              <w:right w:val="dashed" w:sz="4" w:space="0" w:color="auto"/>
            </w:tcBorders>
            <w:shd w:val="clear" w:color="auto" w:fill="auto"/>
            <w:noWrap/>
            <w:vAlign w:val="bottom"/>
            <w:hideMark/>
          </w:tcPr>
          <w:p w:rsidR="00741A0D" w:rsidRDefault="00741A0D">
            <w:pPr>
              <w:rPr>
                <w:rFonts w:ascii="Arial" w:hAnsi="Arial" w:cs="Arial"/>
                <w:sz w:val="22"/>
                <w:szCs w:val="22"/>
              </w:rPr>
            </w:pPr>
            <w:r>
              <w:rPr>
                <w:rFonts w:ascii="Arial" w:hAnsi="Arial" w:cs="Arial"/>
                <w:sz w:val="22"/>
                <w:szCs w:val="22"/>
              </w:rPr>
              <w:t>Thomas Nowakowski</w:t>
            </w:r>
          </w:p>
        </w:tc>
        <w:tc>
          <w:tcPr>
            <w:tcW w:w="5260" w:type="dxa"/>
            <w:tcBorders>
              <w:top w:val="nil"/>
              <w:left w:val="nil"/>
              <w:bottom w:val="dashed" w:sz="4" w:space="0" w:color="auto"/>
              <w:right w:val="dashed" w:sz="4" w:space="0" w:color="auto"/>
            </w:tcBorders>
            <w:shd w:val="clear" w:color="auto" w:fill="auto"/>
            <w:noWrap/>
            <w:vAlign w:val="bottom"/>
            <w:hideMark/>
          </w:tcPr>
          <w:p w:rsidR="00741A0D" w:rsidRDefault="00741A0D">
            <w:pPr>
              <w:rPr>
                <w:rFonts w:ascii="Arial" w:hAnsi="Arial" w:cs="Arial"/>
                <w:sz w:val="22"/>
                <w:szCs w:val="22"/>
              </w:rPr>
            </w:pPr>
            <w:r>
              <w:rPr>
                <w:rFonts w:ascii="Arial" w:hAnsi="Arial" w:cs="Arial"/>
                <w:sz w:val="22"/>
                <w:szCs w:val="22"/>
              </w:rPr>
              <w:t>Peel Park Primary</w:t>
            </w:r>
          </w:p>
        </w:tc>
      </w:tr>
      <w:tr w:rsidR="00741A0D" w:rsidTr="00741A0D">
        <w:trPr>
          <w:trHeight w:val="600"/>
        </w:trPr>
        <w:tc>
          <w:tcPr>
            <w:tcW w:w="4240" w:type="dxa"/>
            <w:tcBorders>
              <w:top w:val="nil"/>
              <w:left w:val="dashed" w:sz="4" w:space="0" w:color="auto"/>
              <w:bottom w:val="dashed" w:sz="4" w:space="0" w:color="auto"/>
              <w:right w:val="dashed" w:sz="4" w:space="0" w:color="auto"/>
            </w:tcBorders>
            <w:shd w:val="clear" w:color="auto" w:fill="auto"/>
            <w:noWrap/>
            <w:vAlign w:val="bottom"/>
            <w:hideMark/>
          </w:tcPr>
          <w:p w:rsidR="00741A0D" w:rsidRDefault="00741A0D">
            <w:pPr>
              <w:rPr>
                <w:rFonts w:ascii="Arial" w:hAnsi="Arial" w:cs="Arial"/>
                <w:sz w:val="22"/>
                <w:szCs w:val="22"/>
              </w:rPr>
            </w:pPr>
            <w:r>
              <w:rPr>
                <w:rFonts w:ascii="Arial" w:hAnsi="Arial" w:cs="Arial"/>
                <w:sz w:val="22"/>
                <w:szCs w:val="22"/>
              </w:rPr>
              <w:t>Ansha Riaz, Learning Mentor</w:t>
            </w:r>
          </w:p>
        </w:tc>
        <w:tc>
          <w:tcPr>
            <w:tcW w:w="5260" w:type="dxa"/>
            <w:tcBorders>
              <w:top w:val="nil"/>
              <w:left w:val="nil"/>
              <w:bottom w:val="dashed" w:sz="4" w:space="0" w:color="auto"/>
              <w:right w:val="dashed" w:sz="4" w:space="0" w:color="auto"/>
            </w:tcBorders>
            <w:shd w:val="clear" w:color="auto" w:fill="auto"/>
            <w:noWrap/>
            <w:vAlign w:val="bottom"/>
            <w:hideMark/>
          </w:tcPr>
          <w:p w:rsidR="00741A0D" w:rsidRDefault="00741A0D">
            <w:pPr>
              <w:rPr>
                <w:rFonts w:ascii="Arial" w:hAnsi="Arial" w:cs="Arial"/>
                <w:sz w:val="22"/>
                <w:szCs w:val="22"/>
              </w:rPr>
            </w:pPr>
            <w:r>
              <w:rPr>
                <w:rFonts w:ascii="Arial" w:hAnsi="Arial" w:cs="Arial"/>
                <w:sz w:val="22"/>
                <w:szCs w:val="22"/>
              </w:rPr>
              <w:t>Rainbow School</w:t>
            </w:r>
          </w:p>
        </w:tc>
      </w:tr>
      <w:tr w:rsidR="00741A0D" w:rsidTr="00741A0D">
        <w:trPr>
          <w:trHeight w:val="600"/>
        </w:trPr>
        <w:tc>
          <w:tcPr>
            <w:tcW w:w="4240" w:type="dxa"/>
            <w:tcBorders>
              <w:top w:val="nil"/>
              <w:left w:val="dashed" w:sz="4" w:space="0" w:color="auto"/>
              <w:bottom w:val="dashed" w:sz="4" w:space="0" w:color="auto"/>
              <w:right w:val="dashed" w:sz="4" w:space="0" w:color="auto"/>
            </w:tcBorders>
            <w:shd w:val="clear" w:color="auto" w:fill="auto"/>
            <w:noWrap/>
            <w:vAlign w:val="bottom"/>
            <w:hideMark/>
          </w:tcPr>
          <w:p w:rsidR="00741A0D" w:rsidRDefault="00741A0D">
            <w:pPr>
              <w:rPr>
                <w:rFonts w:ascii="Arial" w:hAnsi="Arial" w:cs="Arial"/>
                <w:sz w:val="22"/>
                <w:szCs w:val="22"/>
              </w:rPr>
            </w:pPr>
            <w:r>
              <w:rPr>
                <w:rFonts w:ascii="Arial" w:hAnsi="Arial" w:cs="Arial"/>
                <w:sz w:val="22"/>
                <w:szCs w:val="22"/>
              </w:rPr>
              <w:lastRenderedPageBreak/>
              <w:t>Jenny McGuinness</w:t>
            </w:r>
          </w:p>
        </w:tc>
        <w:tc>
          <w:tcPr>
            <w:tcW w:w="5260" w:type="dxa"/>
            <w:tcBorders>
              <w:top w:val="nil"/>
              <w:left w:val="nil"/>
              <w:bottom w:val="dashed" w:sz="4" w:space="0" w:color="auto"/>
              <w:right w:val="dashed" w:sz="4" w:space="0" w:color="auto"/>
            </w:tcBorders>
            <w:shd w:val="clear" w:color="auto" w:fill="auto"/>
            <w:noWrap/>
            <w:vAlign w:val="bottom"/>
            <w:hideMark/>
          </w:tcPr>
          <w:p w:rsidR="00741A0D" w:rsidRDefault="00741A0D">
            <w:pPr>
              <w:rPr>
                <w:rFonts w:ascii="Arial" w:hAnsi="Arial" w:cs="Arial"/>
                <w:sz w:val="22"/>
                <w:szCs w:val="22"/>
              </w:rPr>
            </w:pPr>
            <w:r>
              <w:rPr>
                <w:rFonts w:ascii="Arial" w:hAnsi="Arial" w:cs="Arial"/>
                <w:sz w:val="22"/>
                <w:szCs w:val="22"/>
              </w:rPr>
              <w:t>St Josephs (Keighley) Academy</w:t>
            </w:r>
          </w:p>
        </w:tc>
      </w:tr>
      <w:tr w:rsidR="00741A0D" w:rsidTr="00741A0D">
        <w:trPr>
          <w:trHeight w:val="600"/>
        </w:trPr>
        <w:tc>
          <w:tcPr>
            <w:tcW w:w="4240" w:type="dxa"/>
            <w:tcBorders>
              <w:top w:val="nil"/>
              <w:left w:val="dashed" w:sz="4" w:space="0" w:color="auto"/>
              <w:bottom w:val="dashed" w:sz="4" w:space="0" w:color="auto"/>
              <w:right w:val="dashed" w:sz="4" w:space="0" w:color="auto"/>
            </w:tcBorders>
            <w:shd w:val="clear" w:color="auto" w:fill="auto"/>
            <w:noWrap/>
            <w:vAlign w:val="bottom"/>
            <w:hideMark/>
          </w:tcPr>
          <w:p w:rsidR="00741A0D" w:rsidRDefault="00741A0D">
            <w:pPr>
              <w:rPr>
                <w:rFonts w:ascii="Arial" w:hAnsi="Arial" w:cs="Arial"/>
                <w:sz w:val="22"/>
                <w:szCs w:val="22"/>
              </w:rPr>
            </w:pPr>
            <w:r>
              <w:rPr>
                <w:rFonts w:ascii="Arial" w:hAnsi="Arial" w:cs="Arial"/>
                <w:sz w:val="22"/>
                <w:szCs w:val="22"/>
              </w:rPr>
              <w:t>Sharmyn Kennedy</w:t>
            </w:r>
          </w:p>
        </w:tc>
        <w:tc>
          <w:tcPr>
            <w:tcW w:w="5260" w:type="dxa"/>
            <w:tcBorders>
              <w:top w:val="nil"/>
              <w:left w:val="nil"/>
              <w:bottom w:val="dashed" w:sz="4" w:space="0" w:color="auto"/>
              <w:right w:val="dashed" w:sz="4" w:space="0" w:color="auto"/>
            </w:tcBorders>
            <w:shd w:val="clear" w:color="auto" w:fill="auto"/>
            <w:noWrap/>
            <w:vAlign w:val="bottom"/>
            <w:hideMark/>
          </w:tcPr>
          <w:p w:rsidR="00741A0D" w:rsidRDefault="00741A0D">
            <w:pPr>
              <w:rPr>
                <w:rFonts w:ascii="Arial" w:hAnsi="Arial" w:cs="Arial"/>
                <w:color w:val="000000"/>
                <w:sz w:val="22"/>
                <w:szCs w:val="22"/>
              </w:rPr>
            </w:pPr>
            <w:r>
              <w:rPr>
                <w:rFonts w:ascii="Arial" w:hAnsi="Arial" w:cs="Arial"/>
                <w:color w:val="000000"/>
                <w:sz w:val="22"/>
                <w:szCs w:val="22"/>
              </w:rPr>
              <w:t>Steeton Primary</w:t>
            </w:r>
          </w:p>
        </w:tc>
      </w:tr>
    </w:tbl>
    <w:p w:rsidR="004D0ADC" w:rsidRDefault="004D0ADC" w:rsidP="004D0ADC">
      <w:pPr>
        <w:jc w:val="both"/>
        <w:outlineLvl w:val="0"/>
        <w:rPr>
          <w:rFonts w:ascii="Arial" w:hAnsi="Arial" w:cs="Arial"/>
          <w:b/>
          <w:sz w:val="22"/>
          <w:szCs w:val="22"/>
        </w:rPr>
      </w:pPr>
    </w:p>
    <w:p w:rsidR="004D0ADC" w:rsidRDefault="004D0ADC" w:rsidP="004D0ADC">
      <w:pPr>
        <w:jc w:val="both"/>
        <w:outlineLvl w:val="0"/>
        <w:rPr>
          <w:rFonts w:ascii="Arial" w:hAnsi="Arial" w:cs="Arial"/>
          <w:b/>
          <w:sz w:val="22"/>
          <w:szCs w:val="22"/>
        </w:rPr>
      </w:pPr>
    </w:p>
    <w:p w:rsidR="004D0ADC" w:rsidRDefault="004D0ADC" w:rsidP="004D0ADC">
      <w:pPr>
        <w:jc w:val="both"/>
        <w:outlineLvl w:val="0"/>
        <w:rPr>
          <w:rFonts w:ascii="Arial" w:hAnsi="Arial" w:cs="Arial"/>
          <w:b/>
          <w:sz w:val="22"/>
          <w:szCs w:val="22"/>
        </w:rPr>
      </w:pPr>
    </w:p>
    <w:p w:rsidR="004D0ADC" w:rsidRDefault="004D0ADC" w:rsidP="004D0ADC">
      <w:pPr>
        <w:jc w:val="both"/>
        <w:rPr>
          <w:rFonts w:ascii="Arial" w:hAnsi="Arial" w:cs="Arial"/>
          <w:sz w:val="22"/>
          <w:szCs w:val="22"/>
        </w:rPr>
      </w:pPr>
      <w:r>
        <w:rPr>
          <w:rFonts w:ascii="Arial" w:hAnsi="Arial" w:cs="Arial"/>
          <w:b/>
          <w:sz w:val="22"/>
          <w:szCs w:val="22"/>
        </w:rPr>
        <w:t>Apologies</w:t>
      </w:r>
      <w:r>
        <w:rPr>
          <w:rFonts w:ascii="Arial" w:hAnsi="Arial" w:cs="Arial"/>
          <w:sz w:val="22"/>
          <w:szCs w:val="22"/>
        </w:rPr>
        <w:t xml:space="preserve">: </w:t>
      </w:r>
      <w:r w:rsidR="00741A0D">
        <w:rPr>
          <w:rFonts w:ascii="Arial" w:hAnsi="Arial" w:cs="Arial"/>
          <w:sz w:val="22"/>
          <w:szCs w:val="22"/>
        </w:rPr>
        <w:t>None</w:t>
      </w:r>
    </w:p>
    <w:p w:rsidR="004D0ADC" w:rsidRDefault="004D0ADC" w:rsidP="004D0ADC">
      <w:pPr>
        <w:jc w:val="both"/>
        <w:rPr>
          <w:rFonts w:ascii="Arial" w:hAnsi="Arial" w:cs="Arial"/>
          <w:sz w:val="22"/>
          <w:szCs w:val="22"/>
        </w:rPr>
      </w:pPr>
    </w:p>
    <w:p w:rsidR="004D0ADC" w:rsidRDefault="004D0ADC" w:rsidP="004D0ADC">
      <w:pPr>
        <w:jc w:val="both"/>
        <w:rPr>
          <w:rFonts w:ascii="Arial" w:hAnsi="Arial" w:cs="Arial"/>
          <w:sz w:val="22"/>
          <w:szCs w:val="22"/>
        </w:rPr>
      </w:pPr>
    </w:p>
    <w:tbl>
      <w:tblPr>
        <w:tblStyle w:val="TableGrid"/>
        <w:tblW w:w="9701" w:type="dxa"/>
        <w:tblLook w:val="01E0" w:firstRow="1" w:lastRow="1" w:firstColumn="1" w:lastColumn="1" w:noHBand="0" w:noVBand="0"/>
      </w:tblPr>
      <w:tblGrid>
        <w:gridCol w:w="676"/>
        <w:gridCol w:w="9025"/>
      </w:tblGrid>
      <w:tr w:rsidR="004D0ADC" w:rsidTr="00A31191">
        <w:tc>
          <w:tcPr>
            <w:tcW w:w="676" w:type="dxa"/>
            <w:shd w:val="clear" w:color="auto" w:fill="auto"/>
            <w:tcMar>
              <w:left w:w="108" w:type="dxa"/>
            </w:tcMar>
          </w:tcPr>
          <w:p w:rsidR="004D0ADC" w:rsidRDefault="004D0ADC" w:rsidP="00A31191">
            <w:pPr>
              <w:jc w:val="center"/>
              <w:rPr>
                <w:rFonts w:ascii="Arial" w:hAnsi="Arial" w:cs="Arial"/>
                <w:b/>
                <w:sz w:val="22"/>
                <w:szCs w:val="22"/>
              </w:rPr>
            </w:pPr>
            <w:r>
              <w:rPr>
                <w:rFonts w:ascii="Arial" w:hAnsi="Arial" w:cs="Arial"/>
                <w:b/>
                <w:sz w:val="22"/>
                <w:szCs w:val="22"/>
              </w:rPr>
              <w:t>Item</w:t>
            </w:r>
          </w:p>
        </w:tc>
        <w:tc>
          <w:tcPr>
            <w:tcW w:w="9025" w:type="dxa"/>
            <w:shd w:val="clear" w:color="auto" w:fill="auto"/>
            <w:tcMar>
              <w:left w:w="108" w:type="dxa"/>
            </w:tcMar>
          </w:tcPr>
          <w:p w:rsidR="004D0ADC" w:rsidRDefault="004D0ADC" w:rsidP="00A31191">
            <w:pPr>
              <w:rPr>
                <w:rFonts w:ascii="Arial" w:hAnsi="Arial" w:cs="Arial"/>
                <w:b/>
                <w:sz w:val="22"/>
                <w:szCs w:val="22"/>
              </w:rPr>
            </w:pPr>
            <w:r>
              <w:rPr>
                <w:rFonts w:ascii="Arial" w:hAnsi="Arial" w:cs="Arial"/>
                <w:b/>
                <w:sz w:val="22"/>
                <w:szCs w:val="22"/>
              </w:rPr>
              <w:t>Notes</w:t>
            </w:r>
          </w:p>
        </w:tc>
      </w:tr>
      <w:tr w:rsidR="004D0ADC" w:rsidTr="00A31191">
        <w:tc>
          <w:tcPr>
            <w:tcW w:w="676" w:type="dxa"/>
            <w:shd w:val="clear" w:color="auto" w:fill="auto"/>
            <w:tcMar>
              <w:left w:w="108" w:type="dxa"/>
            </w:tcMar>
          </w:tcPr>
          <w:p w:rsidR="004D0ADC" w:rsidRPr="00F1289F" w:rsidRDefault="004D0ADC" w:rsidP="00A31191">
            <w:pPr>
              <w:jc w:val="center"/>
              <w:rPr>
                <w:rFonts w:ascii="Arial" w:hAnsi="Arial" w:cs="Arial"/>
                <w:b/>
                <w:sz w:val="22"/>
                <w:szCs w:val="22"/>
              </w:rPr>
            </w:pPr>
            <w:r w:rsidRPr="00F1289F">
              <w:rPr>
                <w:rFonts w:ascii="Arial" w:hAnsi="Arial" w:cs="Arial"/>
                <w:b/>
                <w:sz w:val="22"/>
                <w:szCs w:val="22"/>
              </w:rPr>
              <w:t>1</w:t>
            </w:r>
          </w:p>
        </w:tc>
        <w:tc>
          <w:tcPr>
            <w:tcW w:w="9025" w:type="dxa"/>
            <w:shd w:val="clear" w:color="auto" w:fill="auto"/>
            <w:tcMar>
              <w:left w:w="108" w:type="dxa"/>
            </w:tcMar>
          </w:tcPr>
          <w:p w:rsidR="004D0ADC" w:rsidRPr="00F1289F" w:rsidRDefault="004D0ADC" w:rsidP="00A31191">
            <w:pPr>
              <w:rPr>
                <w:rFonts w:ascii="Arial" w:hAnsi="Arial" w:cs="Arial"/>
                <w:b/>
                <w:sz w:val="22"/>
                <w:szCs w:val="22"/>
              </w:rPr>
            </w:pPr>
            <w:r w:rsidRPr="00F1289F">
              <w:rPr>
                <w:rFonts w:ascii="Arial" w:hAnsi="Arial" w:cs="Arial"/>
                <w:b/>
                <w:sz w:val="22"/>
                <w:szCs w:val="22"/>
              </w:rPr>
              <w:t>Introductions:</w:t>
            </w:r>
          </w:p>
          <w:p w:rsidR="007508B3" w:rsidRDefault="007508B3" w:rsidP="007508B3">
            <w:pPr>
              <w:pStyle w:val="ListParagraph"/>
              <w:numPr>
                <w:ilvl w:val="0"/>
                <w:numId w:val="40"/>
              </w:numPr>
              <w:suppressAutoHyphens/>
              <w:rPr>
                <w:rFonts w:ascii="Arial" w:hAnsi="Arial" w:cs="Arial"/>
                <w:sz w:val="22"/>
                <w:szCs w:val="22"/>
              </w:rPr>
            </w:pPr>
            <w:r>
              <w:rPr>
                <w:rFonts w:ascii="Arial" w:hAnsi="Arial" w:cs="Arial"/>
                <w:sz w:val="22"/>
                <w:szCs w:val="22"/>
              </w:rPr>
              <w:t>Peel Park – “Shadow reading” Tom has started to take is dog Shadow into school teaching pupils how to sit and listen. Shadow loves it.</w:t>
            </w:r>
          </w:p>
          <w:p w:rsidR="004D0ADC" w:rsidRDefault="007508B3" w:rsidP="007508B3">
            <w:pPr>
              <w:pStyle w:val="ListParagraph"/>
              <w:numPr>
                <w:ilvl w:val="0"/>
                <w:numId w:val="40"/>
              </w:numPr>
              <w:suppressAutoHyphens/>
              <w:rPr>
                <w:rFonts w:ascii="Arial" w:hAnsi="Arial" w:cs="Arial"/>
                <w:sz w:val="22"/>
                <w:szCs w:val="22"/>
              </w:rPr>
            </w:pPr>
            <w:r>
              <w:rPr>
                <w:rFonts w:ascii="Arial" w:hAnsi="Arial" w:cs="Arial"/>
                <w:sz w:val="22"/>
                <w:szCs w:val="22"/>
              </w:rPr>
              <w:t xml:space="preserve">St Josephs Kly – Jenny has been going 5 years. Not a classic nurture anymore but been banging the drum more and advices that when things get harder to bang the drum louder as she has been praised for the work she has done in school.  </w:t>
            </w:r>
          </w:p>
          <w:p w:rsidR="007508B3" w:rsidRDefault="007508B3" w:rsidP="007508B3">
            <w:pPr>
              <w:pStyle w:val="ListParagraph"/>
              <w:numPr>
                <w:ilvl w:val="0"/>
                <w:numId w:val="40"/>
              </w:numPr>
              <w:suppressAutoHyphens/>
              <w:rPr>
                <w:rFonts w:ascii="Arial" w:hAnsi="Arial" w:cs="Arial"/>
                <w:sz w:val="22"/>
                <w:szCs w:val="22"/>
              </w:rPr>
            </w:pPr>
            <w:r>
              <w:rPr>
                <w:rFonts w:ascii="Arial" w:hAnsi="Arial" w:cs="Arial"/>
                <w:sz w:val="22"/>
                <w:szCs w:val="22"/>
              </w:rPr>
              <w:t>Steeton – they are early in the journey ans SLT recognise they need something.</w:t>
            </w:r>
          </w:p>
          <w:p w:rsidR="007508B3" w:rsidRDefault="007508B3" w:rsidP="007508B3">
            <w:pPr>
              <w:pStyle w:val="ListParagraph"/>
              <w:numPr>
                <w:ilvl w:val="0"/>
                <w:numId w:val="40"/>
              </w:numPr>
              <w:suppressAutoHyphens/>
              <w:rPr>
                <w:rFonts w:ascii="Arial" w:hAnsi="Arial" w:cs="Arial"/>
                <w:sz w:val="22"/>
                <w:szCs w:val="22"/>
              </w:rPr>
            </w:pPr>
            <w:r>
              <w:rPr>
                <w:rFonts w:ascii="Arial" w:hAnsi="Arial" w:cs="Arial"/>
                <w:sz w:val="22"/>
                <w:szCs w:val="22"/>
              </w:rPr>
              <w:t xml:space="preserve">Laycock – Sarah runs groups in nurture style. They are on the Nurturing schools programme. Out of 97 pupils in school they are </w:t>
            </w:r>
            <w:r w:rsidR="000116A6">
              <w:rPr>
                <w:rFonts w:ascii="Arial" w:hAnsi="Arial" w:cs="Arial"/>
                <w:sz w:val="22"/>
                <w:szCs w:val="22"/>
              </w:rPr>
              <w:t xml:space="preserve">seeing </w:t>
            </w:r>
            <w:r>
              <w:rPr>
                <w:rFonts w:ascii="Arial" w:hAnsi="Arial" w:cs="Arial"/>
                <w:sz w:val="22"/>
                <w:szCs w:val="22"/>
              </w:rPr>
              <w:t>56</w:t>
            </w:r>
            <w:r w:rsidR="000116A6">
              <w:rPr>
                <w:rFonts w:ascii="Arial" w:hAnsi="Arial" w:cs="Arial"/>
                <w:sz w:val="22"/>
                <w:szCs w:val="22"/>
              </w:rPr>
              <w:t xml:space="preserve">.  They have recently done a staff wellbeing survey as they recognise </w:t>
            </w:r>
            <w:proofErr w:type="gramStart"/>
            <w:r w:rsidR="000116A6">
              <w:rPr>
                <w:rFonts w:ascii="Arial" w:hAnsi="Arial" w:cs="Arial"/>
                <w:sz w:val="22"/>
                <w:szCs w:val="22"/>
              </w:rPr>
              <w:t>staff need</w:t>
            </w:r>
            <w:proofErr w:type="gramEnd"/>
            <w:r w:rsidR="000116A6">
              <w:rPr>
                <w:rFonts w:ascii="Arial" w:hAnsi="Arial" w:cs="Arial"/>
                <w:sz w:val="22"/>
                <w:szCs w:val="22"/>
              </w:rPr>
              <w:t xml:space="preserve"> to be looked after also.</w:t>
            </w:r>
          </w:p>
          <w:p w:rsidR="00295F9A" w:rsidRDefault="00295F9A" w:rsidP="007508B3">
            <w:pPr>
              <w:pStyle w:val="ListParagraph"/>
              <w:numPr>
                <w:ilvl w:val="0"/>
                <w:numId w:val="40"/>
              </w:numPr>
              <w:suppressAutoHyphens/>
              <w:rPr>
                <w:rFonts w:ascii="Arial" w:hAnsi="Arial" w:cs="Arial"/>
                <w:sz w:val="22"/>
                <w:szCs w:val="22"/>
              </w:rPr>
            </w:pPr>
            <w:r>
              <w:rPr>
                <w:rFonts w:ascii="Arial" w:hAnsi="Arial" w:cs="Arial"/>
                <w:sz w:val="22"/>
                <w:szCs w:val="22"/>
              </w:rPr>
              <w:t xml:space="preserve">All Saints – KS1 &amp; KS2 + Nursery are all </w:t>
            </w:r>
            <w:r w:rsidR="00C27260">
              <w:rPr>
                <w:rFonts w:ascii="Arial" w:hAnsi="Arial" w:cs="Arial"/>
                <w:sz w:val="22"/>
                <w:szCs w:val="22"/>
              </w:rPr>
              <w:t xml:space="preserve">assessed using the Boxall.so that they can be picked </w:t>
            </w:r>
            <w:r>
              <w:rPr>
                <w:rFonts w:ascii="Arial" w:hAnsi="Arial" w:cs="Arial"/>
                <w:sz w:val="22"/>
                <w:szCs w:val="22"/>
              </w:rPr>
              <w:t xml:space="preserve">up in </w:t>
            </w:r>
            <w:proofErr w:type="spellStart"/>
            <w:r>
              <w:rPr>
                <w:rFonts w:ascii="Arial" w:hAnsi="Arial" w:cs="Arial"/>
                <w:sz w:val="22"/>
                <w:szCs w:val="22"/>
              </w:rPr>
              <w:t>Recp</w:t>
            </w:r>
            <w:proofErr w:type="spellEnd"/>
            <w:r>
              <w:rPr>
                <w:rFonts w:ascii="Arial" w:hAnsi="Arial" w:cs="Arial"/>
                <w:sz w:val="22"/>
                <w:szCs w:val="22"/>
              </w:rPr>
              <w:t>. They have full support from SLT.  They present to Governors CPOMS data the results of improvements.</w:t>
            </w:r>
          </w:p>
          <w:p w:rsidR="000116A6" w:rsidRDefault="00295F9A" w:rsidP="007508B3">
            <w:pPr>
              <w:pStyle w:val="ListParagraph"/>
              <w:numPr>
                <w:ilvl w:val="0"/>
                <w:numId w:val="40"/>
              </w:numPr>
              <w:suppressAutoHyphens/>
              <w:rPr>
                <w:rFonts w:ascii="Arial" w:hAnsi="Arial" w:cs="Arial"/>
                <w:sz w:val="22"/>
                <w:szCs w:val="22"/>
              </w:rPr>
            </w:pPr>
            <w:r>
              <w:rPr>
                <w:rFonts w:ascii="Arial" w:hAnsi="Arial" w:cs="Arial"/>
                <w:sz w:val="22"/>
                <w:szCs w:val="22"/>
              </w:rPr>
              <w:t>Beckfoot Oakbank</w:t>
            </w:r>
            <w:proofErr w:type="gramStart"/>
            <w:r>
              <w:rPr>
                <w:rFonts w:ascii="Arial" w:hAnsi="Arial" w:cs="Arial"/>
                <w:sz w:val="22"/>
                <w:szCs w:val="22"/>
              </w:rPr>
              <w:t>-  New</w:t>
            </w:r>
            <w:proofErr w:type="gramEnd"/>
            <w:r>
              <w:rPr>
                <w:rFonts w:ascii="Arial" w:hAnsi="Arial" w:cs="Arial"/>
                <w:sz w:val="22"/>
                <w:szCs w:val="22"/>
              </w:rPr>
              <w:t xml:space="preserve"> build – new room after Easter.</w:t>
            </w:r>
          </w:p>
          <w:p w:rsidR="00295F9A" w:rsidRDefault="00C27260" w:rsidP="00295F9A">
            <w:pPr>
              <w:pStyle w:val="ListParagraph"/>
              <w:numPr>
                <w:ilvl w:val="0"/>
                <w:numId w:val="40"/>
              </w:numPr>
              <w:suppressAutoHyphens/>
              <w:rPr>
                <w:rFonts w:ascii="Arial" w:hAnsi="Arial" w:cs="Arial"/>
                <w:sz w:val="22"/>
                <w:szCs w:val="22"/>
              </w:rPr>
            </w:pPr>
            <w:proofErr w:type="spellStart"/>
            <w:r>
              <w:rPr>
                <w:rFonts w:ascii="Arial" w:hAnsi="Arial" w:cs="Arial"/>
                <w:sz w:val="22"/>
                <w:szCs w:val="22"/>
              </w:rPr>
              <w:t>Knowles</w:t>
            </w:r>
            <w:r w:rsidR="00295F9A">
              <w:rPr>
                <w:rFonts w:ascii="Arial" w:hAnsi="Arial" w:cs="Arial"/>
                <w:sz w:val="22"/>
                <w:szCs w:val="22"/>
              </w:rPr>
              <w:t>wood</w:t>
            </w:r>
            <w:proofErr w:type="spellEnd"/>
            <w:r w:rsidR="00295F9A">
              <w:rPr>
                <w:rFonts w:ascii="Arial" w:hAnsi="Arial" w:cs="Arial"/>
                <w:sz w:val="22"/>
                <w:szCs w:val="22"/>
              </w:rPr>
              <w:t xml:space="preserve"> – 5</w:t>
            </w:r>
            <w:r w:rsidR="00295F9A" w:rsidRPr="00295F9A">
              <w:rPr>
                <w:rFonts w:ascii="Arial" w:hAnsi="Arial" w:cs="Arial"/>
                <w:sz w:val="22"/>
                <w:szCs w:val="22"/>
                <w:vertAlign w:val="superscript"/>
              </w:rPr>
              <w:t>th</w:t>
            </w:r>
            <w:r w:rsidR="00295F9A">
              <w:rPr>
                <w:rFonts w:ascii="Arial" w:hAnsi="Arial" w:cs="Arial"/>
                <w:sz w:val="22"/>
                <w:szCs w:val="22"/>
              </w:rPr>
              <w:t xml:space="preserve"> </w:t>
            </w:r>
            <w:proofErr w:type="spellStart"/>
            <w:r w:rsidR="00295F9A">
              <w:rPr>
                <w:rFonts w:ascii="Arial" w:hAnsi="Arial" w:cs="Arial"/>
                <w:sz w:val="22"/>
                <w:szCs w:val="22"/>
              </w:rPr>
              <w:t>yr</w:t>
            </w:r>
            <w:proofErr w:type="spellEnd"/>
            <w:r w:rsidR="00295F9A">
              <w:rPr>
                <w:rFonts w:ascii="Arial" w:hAnsi="Arial" w:cs="Arial"/>
                <w:sz w:val="22"/>
                <w:szCs w:val="22"/>
              </w:rPr>
              <w:t xml:space="preserve"> Christine and Kath </w:t>
            </w:r>
            <w:r>
              <w:rPr>
                <w:rFonts w:ascii="Arial" w:hAnsi="Arial" w:cs="Arial"/>
                <w:sz w:val="22"/>
                <w:szCs w:val="22"/>
              </w:rPr>
              <w:t>(</w:t>
            </w:r>
            <w:r w:rsidR="00295F9A">
              <w:rPr>
                <w:rFonts w:ascii="Arial" w:hAnsi="Arial" w:cs="Arial"/>
                <w:sz w:val="22"/>
                <w:szCs w:val="22"/>
              </w:rPr>
              <w:t>Christine is leaving in July</w:t>
            </w:r>
            <w:r>
              <w:rPr>
                <w:rFonts w:ascii="Arial" w:hAnsi="Arial" w:cs="Arial"/>
                <w:sz w:val="22"/>
                <w:szCs w:val="22"/>
              </w:rPr>
              <w:t>). Sadly t</w:t>
            </w:r>
            <w:r w:rsidR="00295F9A">
              <w:rPr>
                <w:rFonts w:ascii="Arial" w:hAnsi="Arial" w:cs="Arial"/>
                <w:sz w:val="22"/>
                <w:szCs w:val="22"/>
              </w:rPr>
              <w:t>he school are closing the nurture provision.</w:t>
            </w:r>
          </w:p>
          <w:p w:rsidR="00295F9A" w:rsidRDefault="00295F9A" w:rsidP="00295F9A">
            <w:pPr>
              <w:pStyle w:val="ListParagraph"/>
              <w:numPr>
                <w:ilvl w:val="0"/>
                <w:numId w:val="40"/>
              </w:numPr>
              <w:suppressAutoHyphens/>
              <w:rPr>
                <w:rFonts w:ascii="Arial" w:hAnsi="Arial" w:cs="Arial"/>
                <w:sz w:val="22"/>
                <w:szCs w:val="22"/>
              </w:rPr>
            </w:pPr>
            <w:r>
              <w:rPr>
                <w:rFonts w:ascii="Arial" w:hAnsi="Arial" w:cs="Arial"/>
                <w:sz w:val="22"/>
                <w:szCs w:val="22"/>
              </w:rPr>
              <w:t>Bradford Girls Grammar - has lots of ideas but not a lot of space to it in. Not stagnating but a little frustrating.</w:t>
            </w:r>
          </w:p>
          <w:p w:rsidR="00FC412D" w:rsidRDefault="00FC412D" w:rsidP="00295F9A">
            <w:pPr>
              <w:pStyle w:val="ListParagraph"/>
              <w:numPr>
                <w:ilvl w:val="0"/>
                <w:numId w:val="40"/>
              </w:numPr>
              <w:suppressAutoHyphens/>
              <w:rPr>
                <w:rFonts w:ascii="Arial" w:hAnsi="Arial" w:cs="Arial"/>
                <w:sz w:val="22"/>
                <w:szCs w:val="22"/>
              </w:rPr>
            </w:pPr>
            <w:r>
              <w:rPr>
                <w:rFonts w:ascii="Arial" w:hAnsi="Arial" w:cs="Arial"/>
                <w:sz w:val="22"/>
                <w:szCs w:val="22"/>
              </w:rPr>
              <w:t>Rainb</w:t>
            </w:r>
            <w:r w:rsidR="00C27260">
              <w:rPr>
                <w:rFonts w:ascii="Arial" w:hAnsi="Arial" w:cs="Arial"/>
                <w:sz w:val="22"/>
                <w:szCs w:val="22"/>
              </w:rPr>
              <w:t>ow – They do nurture activities, plan to develop further</w:t>
            </w:r>
          </w:p>
          <w:p w:rsidR="00FC412D" w:rsidRDefault="00FC412D" w:rsidP="00295F9A">
            <w:pPr>
              <w:pStyle w:val="ListParagraph"/>
              <w:numPr>
                <w:ilvl w:val="0"/>
                <w:numId w:val="40"/>
              </w:numPr>
              <w:suppressAutoHyphens/>
              <w:rPr>
                <w:rFonts w:ascii="Arial" w:hAnsi="Arial" w:cs="Arial"/>
                <w:sz w:val="22"/>
                <w:szCs w:val="22"/>
              </w:rPr>
            </w:pPr>
            <w:r>
              <w:rPr>
                <w:rFonts w:ascii="Arial" w:hAnsi="Arial" w:cs="Arial"/>
                <w:sz w:val="22"/>
                <w:szCs w:val="22"/>
              </w:rPr>
              <w:t>Brackenhill – pupils bring work from class.</w:t>
            </w:r>
          </w:p>
          <w:p w:rsidR="00FC412D" w:rsidRPr="00295F9A" w:rsidRDefault="00FC412D" w:rsidP="00295F9A">
            <w:pPr>
              <w:pStyle w:val="ListParagraph"/>
              <w:numPr>
                <w:ilvl w:val="0"/>
                <w:numId w:val="40"/>
              </w:numPr>
              <w:suppressAutoHyphens/>
              <w:rPr>
                <w:rFonts w:ascii="Arial" w:hAnsi="Arial" w:cs="Arial"/>
                <w:sz w:val="22"/>
                <w:szCs w:val="22"/>
              </w:rPr>
            </w:pPr>
            <w:r>
              <w:rPr>
                <w:rFonts w:ascii="Arial" w:hAnsi="Arial" w:cs="Arial"/>
                <w:sz w:val="22"/>
                <w:szCs w:val="22"/>
              </w:rPr>
              <w:t>Feversham – new to group – looking for ideas</w:t>
            </w:r>
          </w:p>
        </w:tc>
      </w:tr>
      <w:tr w:rsidR="004D0ADC" w:rsidTr="00A31191">
        <w:tc>
          <w:tcPr>
            <w:tcW w:w="676" w:type="dxa"/>
            <w:shd w:val="clear" w:color="auto" w:fill="auto"/>
            <w:tcMar>
              <w:left w:w="108" w:type="dxa"/>
            </w:tcMar>
          </w:tcPr>
          <w:p w:rsidR="004D0ADC" w:rsidRPr="00F1289F" w:rsidRDefault="004D0ADC" w:rsidP="00A31191">
            <w:pPr>
              <w:jc w:val="center"/>
              <w:rPr>
                <w:rFonts w:ascii="Arial" w:hAnsi="Arial" w:cs="Arial"/>
                <w:b/>
                <w:sz w:val="22"/>
                <w:szCs w:val="22"/>
              </w:rPr>
            </w:pPr>
            <w:r w:rsidRPr="00F1289F">
              <w:rPr>
                <w:rFonts w:ascii="Arial" w:hAnsi="Arial" w:cs="Arial"/>
                <w:b/>
                <w:sz w:val="22"/>
                <w:szCs w:val="22"/>
              </w:rPr>
              <w:t>2</w:t>
            </w:r>
          </w:p>
        </w:tc>
        <w:tc>
          <w:tcPr>
            <w:tcW w:w="9025" w:type="dxa"/>
            <w:shd w:val="clear" w:color="auto" w:fill="auto"/>
            <w:tcMar>
              <w:left w:w="108" w:type="dxa"/>
            </w:tcMar>
          </w:tcPr>
          <w:p w:rsidR="004D0ADC" w:rsidRPr="00F1289F" w:rsidRDefault="004D0ADC" w:rsidP="00A31191">
            <w:pPr>
              <w:rPr>
                <w:rFonts w:ascii="Arial" w:hAnsi="Arial" w:cs="Arial"/>
                <w:b/>
                <w:sz w:val="22"/>
                <w:szCs w:val="22"/>
              </w:rPr>
            </w:pPr>
            <w:r w:rsidRPr="00F1289F">
              <w:rPr>
                <w:rFonts w:ascii="Arial" w:hAnsi="Arial" w:cs="Arial"/>
                <w:b/>
                <w:sz w:val="22"/>
                <w:szCs w:val="22"/>
              </w:rPr>
              <w:t xml:space="preserve">Host School: </w:t>
            </w:r>
          </w:p>
          <w:p w:rsidR="004D0ADC" w:rsidRPr="00196358" w:rsidRDefault="007508B3" w:rsidP="00DD586D">
            <w:pPr>
              <w:pStyle w:val="ListParagraph"/>
              <w:numPr>
                <w:ilvl w:val="0"/>
                <w:numId w:val="39"/>
              </w:numPr>
              <w:suppressAutoHyphens/>
              <w:contextualSpacing/>
              <w:rPr>
                <w:rFonts w:ascii="Arial" w:hAnsi="Arial" w:cs="Arial"/>
                <w:sz w:val="22"/>
                <w:szCs w:val="22"/>
              </w:rPr>
            </w:pPr>
            <w:r w:rsidRPr="00196358">
              <w:rPr>
                <w:rFonts w:ascii="Arial" w:hAnsi="Arial" w:cs="Arial"/>
                <w:sz w:val="22"/>
                <w:szCs w:val="22"/>
              </w:rPr>
              <w:t>Ashley and Sue have collected some fabulous data on pupil progress</w:t>
            </w:r>
            <w:r w:rsidR="00401D84" w:rsidRPr="00196358">
              <w:rPr>
                <w:rFonts w:ascii="Arial" w:hAnsi="Arial" w:cs="Arial"/>
                <w:sz w:val="22"/>
                <w:szCs w:val="22"/>
              </w:rPr>
              <w:t>.</w:t>
            </w:r>
          </w:p>
        </w:tc>
      </w:tr>
      <w:tr w:rsidR="004D0ADC" w:rsidTr="00A31191">
        <w:tc>
          <w:tcPr>
            <w:tcW w:w="676" w:type="dxa"/>
            <w:shd w:val="clear" w:color="auto" w:fill="auto"/>
            <w:tcMar>
              <w:left w:w="108" w:type="dxa"/>
            </w:tcMar>
          </w:tcPr>
          <w:p w:rsidR="004D0ADC" w:rsidRPr="00F1289F" w:rsidRDefault="00FC412D" w:rsidP="00A31191">
            <w:pPr>
              <w:jc w:val="center"/>
              <w:rPr>
                <w:rFonts w:ascii="Arial" w:hAnsi="Arial" w:cs="Arial"/>
                <w:b/>
                <w:sz w:val="22"/>
                <w:szCs w:val="22"/>
              </w:rPr>
            </w:pPr>
            <w:r>
              <w:rPr>
                <w:rFonts w:ascii="Arial" w:hAnsi="Arial" w:cs="Arial"/>
                <w:b/>
                <w:sz w:val="22"/>
                <w:szCs w:val="22"/>
              </w:rPr>
              <w:t>3</w:t>
            </w:r>
          </w:p>
        </w:tc>
        <w:tc>
          <w:tcPr>
            <w:tcW w:w="9025" w:type="dxa"/>
            <w:shd w:val="clear" w:color="auto" w:fill="auto"/>
            <w:tcMar>
              <w:left w:w="108" w:type="dxa"/>
            </w:tcMar>
          </w:tcPr>
          <w:p w:rsidR="00994BFD" w:rsidRPr="00994BFD" w:rsidRDefault="00994BFD" w:rsidP="00994BFD">
            <w:pPr>
              <w:rPr>
                <w:rFonts w:ascii="Arial" w:hAnsi="Arial" w:cs="Arial"/>
                <w:b/>
                <w:sz w:val="22"/>
                <w:szCs w:val="22"/>
              </w:rPr>
            </w:pPr>
            <w:r w:rsidRPr="00994BFD">
              <w:rPr>
                <w:rFonts w:ascii="Arial" w:hAnsi="Arial" w:cs="Arial"/>
                <w:b/>
                <w:sz w:val="22"/>
                <w:szCs w:val="22"/>
              </w:rPr>
              <w:t>Laycock, using the Boxall on Line across reception class</w:t>
            </w:r>
          </w:p>
          <w:p w:rsidR="00DD586D" w:rsidRDefault="00FC412D" w:rsidP="00A31191">
            <w:pPr>
              <w:pStyle w:val="ListParagraph"/>
              <w:numPr>
                <w:ilvl w:val="0"/>
                <w:numId w:val="39"/>
              </w:numPr>
              <w:rPr>
                <w:rFonts w:ascii="Arial" w:hAnsi="Arial" w:cs="Arial"/>
                <w:sz w:val="22"/>
                <w:szCs w:val="22"/>
              </w:rPr>
            </w:pPr>
            <w:r>
              <w:rPr>
                <w:rFonts w:ascii="Arial" w:hAnsi="Arial" w:cs="Arial"/>
                <w:sz w:val="22"/>
                <w:szCs w:val="22"/>
              </w:rPr>
              <w:t>The school are on the Nurturing Schools Programme and Boxall comes with it.</w:t>
            </w:r>
          </w:p>
          <w:p w:rsidR="00FC412D" w:rsidRDefault="00FC412D" w:rsidP="00FC412D">
            <w:pPr>
              <w:pStyle w:val="ListParagraph"/>
              <w:numPr>
                <w:ilvl w:val="0"/>
                <w:numId w:val="39"/>
              </w:numPr>
              <w:rPr>
                <w:rFonts w:ascii="Arial" w:hAnsi="Arial" w:cs="Arial"/>
                <w:sz w:val="22"/>
                <w:szCs w:val="22"/>
              </w:rPr>
            </w:pPr>
            <w:r>
              <w:rPr>
                <w:rFonts w:ascii="Arial" w:hAnsi="Arial" w:cs="Arial"/>
                <w:sz w:val="22"/>
                <w:szCs w:val="22"/>
              </w:rPr>
              <w:t>They have</w:t>
            </w:r>
            <w:r w:rsidR="00401D84">
              <w:rPr>
                <w:rFonts w:ascii="Arial" w:hAnsi="Arial" w:cs="Arial"/>
                <w:sz w:val="22"/>
                <w:szCs w:val="22"/>
              </w:rPr>
              <w:t xml:space="preserve"> completed</w:t>
            </w:r>
            <w:r w:rsidR="00196358">
              <w:rPr>
                <w:rFonts w:ascii="Arial" w:hAnsi="Arial" w:cs="Arial"/>
                <w:sz w:val="22"/>
                <w:szCs w:val="22"/>
              </w:rPr>
              <w:t xml:space="preserve"> </w:t>
            </w:r>
            <w:proofErr w:type="spellStart"/>
            <w:r w:rsidR="00196358">
              <w:rPr>
                <w:rFonts w:ascii="Arial" w:hAnsi="Arial" w:cs="Arial"/>
                <w:sz w:val="22"/>
                <w:szCs w:val="22"/>
              </w:rPr>
              <w:t>B</w:t>
            </w:r>
            <w:r>
              <w:rPr>
                <w:rFonts w:ascii="Arial" w:hAnsi="Arial" w:cs="Arial"/>
                <w:sz w:val="22"/>
                <w:szCs w:val="22"/>
              </w:rPr>
              <w:t>oxal</w:t>
            </w:r>
            <w:r w:rsidR="00401D84">
              <w:rPr>
                <w:rFonts w:ascii="Arial" w:hAnsi="Arial" w:cs="Arial"/>
                <w:sz w:val="22"/>
                <w:szCs w:val="22"/>
              </w:rPr>
              <w:t>l</w:t>
            </w:r>
            <w:proofErr w:type="spellEnd"/>
            <w:r w:rsidR="00401D84">
              <w:rPr>
                <w:rFonts w:ascii="Arial" w:hAnsi="Arial" w:cs="Arial"/>
                <w:sz w:val="22"/>
                <w:szCs w:val="22"/>
              </w:rPr>
              <w:t xml:space="preserve"> profiles on</w:t>
            </w:r>
            <w:r>
              <w:rPr>
                <w:rFonts w:ascii="Arial" w:hAnsi="Arial" w:cs="Arial"/>
                <w:sz w:val="22"/>
                <w:szCs w:val="22"/>
              </w:rPr>
              <w:t xml:space="preserve"> all reception </w:t>
            </w:r>
            <w:r w:rsidR="00401D84">
              <w:rPr>
                <w:rFonts w:ascii="Arial" w:hAnsi="Arial" w:cs="Arial"/>
                <w:sz w:val="22"/>
                <w:szCs w:val="22"/>
              </w:rPr>
              <w:t xml:space="preserve">pupils </w:t>
            </w:r>
            <w:r>
              <w:rPr>
                <w:rFonts w:ascii="Arial" w:hAnsi="Arial" w:cs="Arial"/>
                <w:sz w:val="22"/>
                <w:szCs w:val="22"/>
              </w:rPr>
              <w:t>and picked up behaviours that came from unexpected areas that probably wouldn’t have normally been picked up. So they have been able to get to grips with the behaviour sooner.</w:t>
            </w:r>
          </w:p>
          <w:p w:rsidR="00F92647" w:rsidRDefault="00F92647" w:rsidP="00FC412D">
            <w:pPr>
              <w:pStyle w:val="ListParagraph"/>
              <w:numPr>
                <w:ilvl w:val="0"/>
                <w:numId w:val="39"/>
              </w:numPr>
              <w:rPr>
                <w:rFonts w:ascii="Arial" w:hAnsi="Arial" w:cs="Arial"/>
                <w:sz w:val="22"/>
                <w:szCs w:val="22"/>
              </w:rPr>
            </w:pPr>
            <w:r>
              <w:rPr>
                <w:rFonts w:ascii="Arial" w:hAnsi="Arial" w:cs="Arial"/>
                <w:sz w:val="22"/>
                <w:szCs w:val="22"/>
              </w:rPr>
              <w:t>The back story behind the learning for Ofsted – keep data.</w:t>
            </w:r>
          </w:p>
          <w:p w:rsidR="00F92647" w:rsidRPr="00994BFD" w:rsidRDefault="00F92647" w:rsidP="00196358">
            <w:pPr>
              <w:pStyle w:val="ListParagraph"/>
              <w:numPr>
                <w:ilvl w:val="0"/>
                <w:numId w:val="39"/>
              </w:numPr>
              <w:rPr>
                <w:rFonts w:ascii="Arial" w:hAnsi="Arial" w:cs="Arial"/>
                <w:sz w:val="22"/>
                <w:szCs w:val="22"/>
              </w:rPr>
            </w:pPr>
            <w:r>
              <w:rPr>
                <w:rFonts w:ascii="Arial" w:hAnsi="Arial" w:cs="Arial"/>
                <w:sz w:val="22"/>
                <w:szCs w:val="22"/>
              </w:rPr>
              <w:t xml:space="preserve">She highlighted the parts that the teachers needed to complete and the parts the nurture staff needed would do. Nurture staff prepared the resources. </w:t>
            </w:r>
            <w:r w:rsidR="00196358">
              <w:rPr>
                <w:rFonts w:ascii="Arial" w:hAnsi="Arial" w:cs="Arial"/>
                <w:sz w:val="22"/>
                <w:szCs w:val="22"/>
              </w:rPr>
              <w:t xml:space="preserve">Also </w:t>
            </w:r>
            <w:r>
              <w:rPr>
                <w:rFonts w:ascii="Arial" w:hAnsi="Arial" w:cs="Arial"/>
                <w:sz w:val="22"/>
                <w:szCs w:val="22"/>
              </w:rPr>
              <w:t xml:space="preserve">nurturing </w:t>
            </w:r>
            <w:r w:rsidR="00196358">
              <w:rPr>
                <w:rFonts w:ascii="Arial" w:hAnsi="Arial" w:cs="Arial"/>
                <w:sz w:val="22"/>
                <w:szCs w:val="22"/>
              </w:rPr>
              <w:t xml:space="preserve">practice for </w:t>
            </w:r>
            <w:r>
              <w:rPr>
                <w:rFonts w:ascii="Arial" w:hAnsi="Arial" w:cs="Arial"/>
                <w:sz w:val="22"/>
                <w:szCs w:val="22"/>
              </w:rPr>
              <w:t xml:space="preserve">the teachers as well as the pupils. </w:t>
            </w:r>
          </w:p>
        </w:tc>
      </w:tr>
      <w:tr w:rsidR="004D0ADC" w:rsidTr="00A31191">
        <w:tc>
          <w:tcPr>
            <w:tcW w:w="676" w:type="dxa"/>
            <w:shd w:val="clear" w:color="auto" w:fill="auto"/>
            <w:tcMar>
              <w:left w:w="108" w:type="dxa"/>
            </w:tcMar>
          </w:tcPr>
          <w:p w:rsidR="004D0ADC" w:rsidRPr="00F1289F" w:rsidRDefault="004D0ADC" w:rsidP="00A31191">
            <w:pPr>
              <w:jc w:val="center"/>
              <w:rPr>
                <w:rFonts w:ascii="Arial" w:hAnsi="Arial" w:cs="Arial"/>
                <w:b/>
                <w:sz w:val="22"/>
                <w:szCs w:val="22"/>
              </w:rPr>
            </w:pPr>
            <w:r w:rsidRPr="00F1289F">
              <w:rPr>
                <w:rFonts w:ascii="Arial" w:hAnsi="Arial" w:cs="Arial"/>
                <w:b/>
                <w:sz w:val="22"/>
                <w:szCs w:val="22"/>
              </w:rPr>
              <w:t>4</w:t>
            </w:r>
          </w:p>
          <w:p w:rsidR="004D0ADC" w:rsidRPr="00F1289F" w:rsidRDefault="004D0ADC" w:rsidP="00A31191">
            <w:pPr>
              <w:jc w:val="center"/>
              <w:rPr>
                <w:rFonts w:ascii="Arial" w:hAnsi="Arial" w:cs="Arial"/>
                <w:b/>
                <w:sz w:val="22"/>
                <w:szCs w:val="22"/>
              </w:rPr>
            </w:pPr>
          </w:p>
        </w:tc>
        <w:tc>
          <w:tcPr>
            <w:tcW w:w="9025" w:type="dxa"/>
            <w:shd w:val="clear" w:color="auto" w:fill="auto"/>
            <w:tcMar>
              <w:left w:w="108" w:type="dxa"/>
            </w:tcMar>
          </w:tcPr>
          <w:p w:rsidR="004D0ADC" w:rsidRPr="00F1289F" w:rsidRDefault="004D0ADC" w:rsidP="00A31191">
            <w:pPr>
              <w:rPr>
                <w:rFonts w:ascii="Arial" w:hAnsi="Arial" w:cs="Arial"/>
                <w:b/>
                <w:sz w:val="22"/>
                <w:szCs w:val="22"/>
              </w:rPr>
            </w:pPr>
            <w:r w:rsidRPr="00F1289F">
              <w:rPr>
                <w:rFonts w:ascii="Arial" w:hAnsi="Arial" w:cs="Arial"/>
                <w:b/>
                <w:sz w:val="22"/>
                <w:szCs w:val="22"/>
              </w:rPr>
              <w:t>Good Practice- sharing ideas / Good news / New ideas</w:t>
            </w:r>
          </w:p>
          <w:p w:rsidR="004D0ADC" w:rsidRPr="00295F9A" w:rsidRDefault="004D0ADC" w:rsidP="00295F9A">
            <w:pPr>
              <w:pStyle w:val="ListParagraph"/>
              <w:numPr>
                <w:ilvl w:val="0"/>
                <w:numId w:val="37"/>
              </w:numPr>
              <w:suppressAutoHyphens/>
              <w:contextualSpacing/>
              <w:rPr>
                <w:sz w:val="22"/>
                <w:szCs w:val="22"/>
              </w:rPr>
            </w:pPr>
            <w:r w:rsidRPr="00F1289F">
              <w:rPr>
                <w:rFonts w:ascii="Arial" w:hAnsi="Arial" w:cs="Arial"/>
                <w:sz w:val="22"/>
                <w:szCs w:val="22"/>
              </w:rPr>
              <w:t xml:space="preserve"> </w:t>
            </w:r>
            <w:r w:rsidR="00295F9A">
              <w:rPr>
                <w:rFonts w:ascii="Arial" w:hAnsi="Arial" w:cs="Arial"/>
                <w:sz w:val="22"/>
                <w:szCs w:val="22"/>
              </w:rPr>
              <w:t xml:space="preserve">Bradford Girls Grammar – wants to introduce </w:t>
            </w:r>
            <w:r w:rsidR="00741A0D">
              <w:rPr>
                <w:rFonts w:ascii="Arial" w:hAnsi="Arial" w:cs="Arial"/>
                <w:sz w:val="22"/>
                <w:szCs w:val="22"/>
              </w:rPr>
              <w:t>Mindfulness</w:t>
            </w:r>
            <w:r w:rsidR="00295F9A">
              <w:rPr>
                <w:rFonts w:ascii="Arial" w:hAnsi="Arial" w:cs="Arial"/>
                <w:sz w:val="22"/>
                <w:szCs w:val="22"/>
              </w:rPr>
              <w:t>.</w:t>
            </w:r>
          </w:p>
          <w:p w:rsidR="00295F9A" w:rsidRPr="00FC412D" w:rsidRDefault="00295F9A" w:rsidP="00295F9A">
            <w:pPr>
              <w:pStyle w:val="ListParagraph"/>
              <w:numPr>
                <w:ilvl w:val="0"/>
                <w:numId w:val="37"/>
              </w:numPr>
              <w:suppressAutoHyphens/>
              <w:contextualSpacing/>
              <w:rPr>
                <w:sz w:val="22"/>
                <w:szCs w:val="22"/>
              </w:rPr>
            </w:pPr>
            <w:r>
              <w:rPr>
                <w:rFonts w:ascii="Arial" w:hAnsi="Arial" w:cs="Arial"/>
                <w:sz w:val="22"/>
                <w:szCs w:val="22"/>
              </w:rPr>
              <w:t xml:space="preserve">All Saints – They have permission to use Clary Sage oil – which has a calming effect in the classroom. </w:t>
            </w:r>
          </w:p>
          <w:p w:rsidR="00FC412D" w:rsidRPr="00F1289F" w:rsidRDefault="00FC412D" w:rsidP="00196358">
            <w:pPr>
              <w:pStyle w:val="ListParagraph"/>
              <w:numPr>
                <w:ilvl w:val="0"/>
                <w:numId w:val="37"/>
              </w:numPr>
              <w:suppressAutoHyphens/>
              <w:contextualSpacing/>
              <w:rPr>
                <w:sz w:val="22"/>
                <w:szCs w:val="22"/>
              </w:rPr>
            </w:pPr>
            <w:r>
              <w:rPr>
                <w:rFonts w:ascii="Arial" w:hAnsi="Arial" w:cs="Arial"/>
                <w:sz w:val="22"/>
                <w:szCs w:val="22"/>
              </w:rPr>
              <w:t xml:space="preserve">A Nurture group is a short intervention at range 3 not a long term specialist provision. If </w:t>
            </w:r>
            <w:r w:rsidR="00196358">
              <w:rPr>
                <w:rFonts w:ascii="Arial" w:hAnsi="Arial" w:cs="Arial"/>
                <w:sz w:val="22"/>
                <w:szCs w:val="22"/>
              </w:rPr>
              <w:t>pupils remain in nurture group settings for long periods</w:t>
            </w:r>
            <w:r>
              <w:rPr>
                <w:rFonts w:ascii="Arial" w:hAnsi="Arial" w:cs="Arial"/>
                <w:sz w:val="22"/>
                <w:szCs w:val="22"/>
              </w:rPr>
              <w:t xml:space="preserve"> </w:t>
            </w:r>
            <w:r w:rsidR="00196358">
              <w:rPr>
                <w:rFonts w:ascii="Arial" w:hAnsi="Arial" w:cs="Arial"/>
                <w:sz w:val="22"/>
                <w:szCs w:val="22"/>
              </w:rPr>
              <w:t>then</w:t>
            </w:r>
            <w:r>
              <w:rPr>
                <w:rFonts w:ascii="Arial" w:hAnsi="Arial" w:cs="Arial"/>
                <w:sz w:val="22"/>
                <w:szCs w:val="22"/>
              </w:rPr>
              <w:t xml:space="preserve"> pupil</w:t>
            </w:r>
            <w:r w:rsidR="00196358">
              <w:rPr>
                <w:rFonts w:ascii="Arial" w:hAnsi="Arial" w:cs="Arial"/>
                <w:sz w:val="22"/>
                <w:szCs w:val="22"/>
              </w:rPr>
              <w:t>s</w:t>
            </w:r>
            <w:r>
              <w:rPr>
                <w:rFonts w:ascii="Arial" w:hAnsi="Arial" w:cs="Arial"/>
                <w:sz w:val="22"/>
                <w:szCs w:val="22"/>
              </w:rPr>
              <w:t xml:space="preserve"> </w:t>
            </w:r>
            <w:r>
              <w:rPr>
                <w:rFonts w:ascii="Arial" w:hAnsi="Arial" w:cs="Arial"/>
                <w:sz w:val="22"/>
                <w:szCs w:val="22"/>
              </w:rPr>
              <w:lastRenderedPageBreak/>
              <w:t xml:space="preserve">should have an EHCP </w:t>
            </w:r>
            <w:r w:rsidR="00196358">
              <w:rPr>
                <w:rFonts w:ascii="Arial" w:hAnsi="Arial" w:cs="Arial"/>
                <w:sz w:val="22"/>
                <w:szCs w:val="22"/>
              </w:rPr>
              <w:t xml:space="preserve">assessment </w:t>
            </w:r>
            <w:r>
              <w:rPr>
                <w:rFonts w:ascii="Arial" w:hAnsi="Arial" w:cs="Arial"/>
                <w:sz w:val="22"/>
                <w:szCs w:val="22"/>
              </w:rPr>
              <w:t xml:space="preserve">and also the LA should </w:t>
            </w:r>
            <w:r w:rsidR="00F92647">
              <w:rPr>
                <w:rFonts w:ascii="Arial" w:hAnsi="Arial" w:cs="Arial"/>
                <w:sz w:val="22"/>
                <w:szCs w:val="22"/>
              </w:rPr>
              <w:t>know about the group.</w:t>
            </w:r>
            <w:r>
              <w:rPr>
                <w:rFonts w:ascii="Arial" w:hAnsi="Arial" w:cs="Arial"/>
                <w:sz w:val="22"/>
                <w:szCs w:val="22"/>
              </w:rPr>
              <w:t xml:space="preserve"> </w:t>
            </w:r>
          </w:p>
        </w:tc>
      </w:tr>
      <w:tr w:rsidR="00994BFD" w:rsidTr="00A31191">
        <w:tc>
          <w:tcPr>
            <w:tcW w:w="676" w:type="dxa"/>
            <w:shd w:val="clear" w:color="auto" w:fill="auto"/>
            <w:tcMar>
              <w:left w:w="108" w:type="dxa"/>
            </w:tcMar>
          </w:tcPr>
          <w:p w:rsidR="00994BFD" w:rsidRPr="00F1289F" w:rsidRDefault="00994BFD" w:rsidP="00A31191">
            <w:pPr>
              <w:jc w:val="center"/>
              <w:rPr>
                <w:rFonts w:ascii="Arial" w:hAnsi="Arial" w:cs="Arial"/>
                <w:b/>
                <w:sz w:val="22"/>
                <w:szCs w:val="22"/>
              </w:rPr>
            </w:pPr>
            <w:r>
              <w:rPr>
                <w:rFonts w:ascii="Arial" w:hAnsi="Arial" w:cs="Arial"/>
                <w:b/>
                <w:sz w:val="22"/>
                <w:szCs w:val="22"/>
              </w:rPr>
              <w:lastRenderedPageBreak/>
              <w:t>5</w:t>
            </w:r>
          </w:p>
        </w:tc>
        <w:tc>
          <w:tcPr>
            <w:tcW w:w="9025" w:type="dxa"/>
            <w:shd w:val="clear" w:color="auto" w:fill="auto"/>
            <w:tcMar>
              <w:left w:w="108" w:type="dxa"/>
            </w:tcMar>
          </w:tcPr>
          <w:p w:rsidR="00994BFD" w:rsidRPr="00994BFD" w:rsidRDefault="00994BFD" w:rsidP="00994BFD">
            <w:pPr>
              <w:rPr>
                <w:rFonts w:ascii="Arial" w:hAnsi="Arial" w:cs="Arial"/>
                <w:b/>
                <w:sz w:val="22"/>
                <w:szCs w:val="22"/>
              </w:rPr>
            </w:pPr>
            <w:r w:rsidRPr="00994BFD">
              <w:rPr>
                <w:rFonts w:ascii="Arial" w:hAnsi="Arial" w:cs="Arial"/>
                <w:b/>
                <w:sz w:val="22"/>
                <w:szCs w:val="22"/>
              </w:rPr>
              <w:t>Making a video</w:t>
            </w:r>
          </w:p>
          <w:p w:rsidR="00994BFD" w:rsidRPr="00994BFD" w:rsidRDefault="00401D84" w:rsidP="00994BFD">
            <w:pPr>
              <w:pStyle w:val="ListParagraph"/>
              <w:numPr>
                <w:ilvl w:val="0"/>
                <w:numId w:val="39"/>
              </w:numPr>
              <w:rPr>
                <w:rFonts w:ascii="Arial" w:hAnsi="Arial" w:cs="Arial"/>
                <w:b/>
                <w:sz w:val="22"/>
                <w:szCs w:val="22"/>
              </w:rPr>
            </w:pPr>
            <w:r>
              <w:rPr>
                <w:rFonts w:ascii="Arial" w:hAnsi="Arial" w:cs="Arial"/>
                <w:b/>
                <w:sz w:val="22"/>
                <w:szCs w:val="22"/>
              </w:rPr>
              <w:t xml:space="preserve">We would like to make a video demonstrating excellent nurturing practice but with the new data protection law we would need a co-ordinator.  This is to ensure relevant permissions are in place. To be discussed as the next meeting.  </w:t>
            </w:r>
          </w:p>
        </w:tc>
      </w:tr>
      <w:tr w:rsidR="004D0ADC" w:rsidTr="00A31191">
        <w:tc>
          <w:tcPr>
            <w:tcW w:w="676" w:type="dxa"/>
            <w:shd w:val="clear" w:color="auto" w:fill="auto"/>
            <w:tcMar>
              <w:left w:w="108" w:type="dxa"/>
            </w:tcMar>
          </w:tcPr>
          <w:p w:rsidR="004D0ADC" w:rsidRPr="00F1289F" w:rsidRDefault="00994BFD" w:rsidP="00A31191">
            <w:pPr>
              <w:jc w:val="center"/>
              <w:rPr>
                <w:sz w:val="22"/>
                <w:szCs w:val="22"/>
              </w:rPr>
            </w:pPr>
            <w:r>
              <w:rPr>
                <w:rFonts w:ascii="Arial" w:hAnsi="Arial" w:cs="Arial"/>
                <w:b/>
                <w:sz w:val="22"/>
                <w:szCs w:val="22"/>
              </w:rPr>
              <w:t>6</w:t>
            </w:r>
          </w:p>
        </w:tc>
        <w:tc>
          <w:tcPr>
            <w:tcW w:w="9025" w:type="dxa"/>
            <w:shd w:val="clear" w:color="auto" w:fill="auto"/>
            <w:tcMar>
              <w:left w:w="108" w:type="dxa"/>
            </w:tcMar>
          </w:tcPr>
          <w:p w:rsidR="004D0ADC" w:rsidRPr="00F1289F" w:rsidRDefault="004D0ADC" w:rsidP="00A31191">
            <w:pPr>
              <w:rPr>
                <w:rFonts w:ascii="Arial" w:hAnsi="Arial" w:cs="Arial"/>
                <w:b/>
                <w:sz w:val="22"/>
                <w:szCs w:val="22"/>
              </w:rPr>
            </w:pPr>
            <w:r w:rsidRPr="00F1289F">
              <w:rPr>
                <w:rFonts w:ascii="Arial" w:hAnsi="Arial" w:cs="Arial"/>
                <w:b/>
                <w:sz w:val="22"/>
                <w:szCs w:val="22"/>
              </w:rPr>
              <w:t>AOB</w:t>
            </w:r>
          </w:p>
          <w:p w:rsidR="004D0ADC" w:rsidRPr="00F1289F" w:rsidRDefault="004D0ADC" w:rsidP="004D0ADC">
            <w:pPr>
              <w:pStyle w:val="ListParagraph"/>
              <w:numPr>
                <w:ilvl w:val="0"/>
                <w:numId w:val="36"/>
              </w:numPr>
              <w:suppressAutoHyphens/>
              <w:contextualSpacing/>
              <w:rPr>
                <w:rFonts w:ascii="Arial" w:hAnsi="Arial" w:cs="Arial"/>
                <w:sz w:val="22"/>
                <w:szCs w:val="22"/>
              </w:rPr>
            </w:pPr>
          </w:p>
        </w:tc>
      </w:tr>
      <w:tr w:rsidR="00F1289F" w:rsidTr="00A81BD0">
        <w:trPr>
          <w:trHeight w:val="3320"/>
        </w:trPr>
        <w:tc>
          <w:tcPr>
            <w:tcW w:w="676" w:type="dxa"/>
            <w:shd w:val="clear" w:color="auto" w:fill="auto"/>
            <w:tcMar>
              <w:left w:w="108" w:type="dxa"/>
            </w:tcMar>
          </w:tcPr>
          <w:p w:rsidR="00F1289F" w:rsidRDefault="00994BFD" w:rsidP="00A81BD0">
            <w:pPr>
              <w:jc w:val="center"/>
              <w:rPr>
                <w:rFonts w:ascii="Arial" w:hAnsi="Arial" w:cs="Arial"/>
                <w:b/>
                <w:sz w:val="22"/>
                <w:szCs w:val="22"/>
              </w:rPr>
            </w:pPr>
            <w:r>
              <w:rPr>
                <w:rFonts w:ascii="Arial" w:hAnsi="Arial" w:cs="Arial"/>
                <w:b/>
                <w:sz w:val="22"/>
                <w:szCs w:val="22"/>
              </w:rPr>
              <w:t>7</w:t>
            </w:r>
          </w:p>
        </w:tc>
        <w:tc>
          <w:tcPr>
            <w:tcW w:w="9025" w:type="dxa"/>
            <w:shd w:val="clear" w:color="auto" w:fill="auto"/>
            <w:tcMar>
              <w:left w:w="108" w:type="dxa"/>
            </w:tcMar>
          </w:tcPr>
          <w:p w:rsidR="00F1289F" w:rsidRDefault="00F1289F" w:rsidP="00A81BD0">
            <w:pPr>
              <w:rPr>
                <w:rFonts w:ascii="Arial" w:hAnsi="Arial" w:cs="Arial"/>
                <w:b/>
                <w:sz w:val="22"/>
                <w:szCs w:val="22"/>
              </w:rPr>
            </w:pPr>
            <w:r>
              <w:rPr>
                <w:rFonts w:ascii="Arial" w:hAnsi="Arial" w:cs="Arial"/>
                <w:b/>
                <w:sz w:val="22"/>
                <w:szCs w:val="22"/>
              </w:rPr>
              <w:t>Date and venue - Time will always be 09.30 -11.00am</w:t>
            </w:r>
          </w:p>
          <w:p w:rsidR="00802B1E" w:rsidRPr="000D1F40" w:rsidRDefault="00802B1E" w:rsidP="00802B1E">
            <w:pPr>
              <w:pStyle w:val="ListParagraph"/>
              <w:numPr>
                <w:ilvl w:val="1"/>
                <w:numId w:val="20"/>
              </w:numPr>
              <w:autoSpaceDE w:val="0"/>
              <w:autoSpaceDN w:val="0"/>
              <w:adjustRightInd w:val="0"/>
              <w:spacing w:before="100" w:after="100" w:line="276" w:lineRule="auto"/>
              <w:jc w:val="both"/>
              <w:rPr>
                <w:rFonts w:ascii="Arial" w:hAnsi="Arial" w:cs="Arial"/>
                <w:i/>
                <w:iCs/>
                <w:sz w:val="22"/>
                <w:szCs w:val="22"/>
                <w:lang w:eastAsia="en-GB"/>
              </w:rPr>
            </w:pPr>
            <w:r w:rsidRPr="000D1F40">
              <w:rPr>
                <w:rFonts w:ascii="Arial" w:hAnsi="Arial" w:cs="Arial"/>
                <w:sz w:val="22"/>
                <w:szCs w:val="22"/>
                <w:lang w:eastAsia="en-GB"/>
              </w:rPr>
              <w:t xml:space="preserve">25 May 2018 </w:t>
            </w:r>
            <w:r>
              <w:rPr>
                <w:rFonts w:ascii="Arial" w:hAnsi="Arial" w:cs="Arial"/>
                <w:sz w:val="22"/>
                <w:szCs w:val="22"/>
                <w:lang w:eastAsia="en-GB"/>
              </w:rPr>
              <w:t xml:space="preserve"> – Venue – Peel Park Primary</w:t>
            </w:r>
          </w:p>
          <w:p w:rsidR="00802B1E" w:rsidRDefault="00802B1E" w:rsidP="00994BFD">
            <w:pPr>
              <w:pStyle w:val="ListParagraph"/>
              <w:numPr>
                <w:ilvl w:val="1"/>
                <w:numId w:val="20"/>
              </w:numPr>
            </w:pPr>
            <w:r>
              <w:rPr>
                <w:rFonts w:ascii="Arial" w:hAnsi="Arial" w:cs="Arial"/>
                <w:sz w:val="22"/>
                <w:szCs w:val="22"/>
                <w:lang w:eastAsia="en-GB"/>
              </w:rPr>
              <w:t>06 Jul 2018 – Venue – Beckfoot Oakbank School</w:t>
            </w:r>
          </w:p>
          <w:p w:rsidR="00802B1E" w:rsidRPr="00994BFD" w:rsidRDefault="00802B1E" w:rsidP="00994BFD">
            <w:pPr>
              <w:rPr>
                <w:b/>
              </w:rPr>
            </w:pPr>
            <w:r w:rsidRPr="00994BFD">
              <w:rPr>
                <w:rFonts w:ascii="Arial" w:hAnsi="Arial" w:cs="Arial"/>
                <w:b/>
              </w:rPr>
              <w:t>18/19 meetings:</w:t>
            </w:r>
          </w:p>
          <w:p w:rsidR="00802B1E" w:rsidRDefault="00802B1E" w:rsidP="00802B1E">
            <w:pPr>
              <w:pStyle w:val="ListParagraph"/>
              <w:numPr>
                <w:ilvl w:val="1"/>
                <w:numId w:val="20"/>
              </w:numPr>
              <w:autoSpaceDE w:val="0"/>
              <w:autoSpaceDN w:val="0"/>
              <w:adjustRightInd w:val="0"/>
              <w:spacing w:before="100" w:after="100" w:line="276" w:lineRule="auto"/>
              <w:jc w:val="both"/>
              <w:rPr>
                <w:rFonts w:ascii="Arial" w:hAnsi="Arial" w:cs="Arial"/>
                <w:sz w:val="22"/>
                <w:szCs w:val="22"/>
                <w:lang w:eastAsia="en-GB"/>
              </w:rPr>
            </w:pPr>
            <w:r>
              <w:rPr>
                <w:rFonts w:ascii="Arial" w:hAnsi="Arial" w:cs="Arial"/>
                <w:sz w:val="22"/>
                <w:szCs w:val="22"/>
                <w:lang w:eastAsia="en-GB"/>
              </w:rPr>
              <w:t xml:space="preserve">12 Oct 2018 – Venue – Hollingwood Primary </w:t>
            </w:r>
          </w:p>
          <w:p w:rsidR="00994BFD" w:rsidRPr="00994BFD" w:rsidRDefault="00994BFD" w:rsidP="00994BFD">
            <w:pPr>
              <w:autoSpaceDE w:val="0"/>
              <w:autoSpaceDN w:val="0"/>
              <w:adjustRightInd w:val="0"/>
              <w:spacing w:before="100" w:after="100" w:line="276" w:lineRule="auto"/>
              <w:jc w:val="both"/>
              <w:rPr>
                <w:rFonts w:ascii="Arial" w:hAnsi="Arial" w:cs="Arial"/>
                <w:sz w:val="22"/>
                <w:szCs w:val="22"/>
                <w:lang w:eastAsia="en-GB"/>
              </w:rPr>
            </w:pPr>
            <w:r w:rsidRPr="00B76CB4">
              <w:rPr>
                <w:rFonts w:ascii="Arial" w:hAnsi="Arial" w:cs="Arial"/>
                <w:sz w:val="22"/>
                <w:szCs w:val="22"/>
              </w:rPr>
              <w:t xml:space="preserve">Volunteer schools for future venues please email </w:t>
            </w:r>
            <w:hyperlink r:id="rId9">
              <w:r w:rsidRPr="00B76CB4">
                <w:rPr>
                  <w:rStyle w:val="InternetLink"/>
                  <w:rFonts w:ascii="Arial" w:hAnsi="Arial" w:cs="Arial"/>
                  <w:sz w:val="22"/>
                  <w:szCs w:val="22"/>
                </w:rPr>
                <w:t>lynda.hitchen@bradford.gov.uk</w:t>
              </w:r>
            </w:hyperlink>
          </w:p>
          <w:p w:rsidR="00802B1E" w:rsidRPr="00D56CD5" w:rsidRDefault="00802B1E" w:rsidP="00802B1E">
            <w:pPr>
              <w:pStyle w:val="ListParagraph"/>
              <w:numPr>
                <w:ilvl w:val="1"/>
                <w:numId w:val="20"/>
              </w:numPr>
              <w:autoSpaceDE w:val="0"/>
              <w:autoSpaceDN w:val="0"/>
              <w:adjustRightInd w:val="0"/>
              <w:spacing w:before="100" w:after="100" w:line="276" w:lineRule="auto"/>
              <w:jc w:val="both"/>
              <w:rPr>
                <w:rFonts w:ascii="Arial" w:hAnsi="Arial" w:cs="Arial"/>
                <w:sz w:val="22"/>
                <w:szCs w:val="22"/>
                <w:lang w:eastAsia="en-GB"/>
              </w:rPr>
            </w:pPr>
            <w:r>
              <w:rPr>
                <w:rFonts w:ascii="Arial" w:hAnsi="Arial" w:cs="Arial"/>
                <w:sz w:val="22"/>
                <w:szCs w:val="22"/>
                <w:lang w:eastAsia="en-GB"/>
              </w:rPr>
              <w:t>07</w:t>
            </w:r>
            <w:r w:rsidRPr="000D1F40">
              <w:rPr>
                <w:rFonts w:ascii="Arial" w:hAnsi="Arial" w:cs="Arial"/>
                <w:sz w:val="22"/>
                <w:szCs w:val="22"/>
                <w:lang w:eastAsia="en-GB"/>
              </w:rPr>
              <w:t xml:space="preserve"> Dec </w:t>
            </w:r>
            <w:r>
              <w:rPr>
                <w:rFonts w:ascii="Arial" w:hAnsi="Arial" w:cs="Arial"/>
                <w:sz w:val="22"/>
                <w:szCs w:val="22"/>
                <w:lang w:eastAsia="en-GB"/>
              </w:rPr>
              <w:t>2018</w:t>
            </w:r>
          </w:p>
          <w:p w:rsidR="00802B1E" w:rsidRPr="000D1F40" w:rsidRDefault="00802B1E" w:rsidP="00802B1E">
            <w:pPr>
              <w:pStyle w:val="ListParagraph"/>
              <w:numPr>
                <w:ilvl w:val="1"/>
                <w:numId w:val="20"/>
              </w:numPr>
              <w:autoSpaceDE w:val="0"/>
              <w:autoSpaceDN w:val="0"/>
              <w:adjustRightInd w:val="0"/>
              <w:spacing w:before="100" w:after="100" w:line="276" w:lineRule="auto"/>
              <w:jc w:val="both"/>
              <w:rPr>
                <w:rFonts w:ascii="Arial" w:hAnsi="Arial" w:cs="Arial"/>
                <w:sz w:val="22"/>
                <w:szCs w:val="22"/>
                <w:lang w:eastAsia="en-GB"/>
              </w:rPr>
            </w:pPr>
            <w:r>
              <w:rPr>
                <w:rFonts w:ascii="Arial" w:hAnsi="Arial" w:cs="Arial"/>
                <w:sz w:val="22"/>
                <w:szCs w:val="22"/>
                <w:lang w:eastAsia="en-GB"/>
              </w:rPr>
              <w:t>01</w:t>
            </w:r>
            <w:r w:rsidRPr="000D1F40">
              <w:rPr>
                <w:rFonts w:ascii="Arial" w:hAnsi="Arial" w:cs="Arial"/>
                <w:sz w:val="22"/>
                <w:szCs w:val="22"/>
                <w:lang w:eastAsia="en-GB"/>
              </w:rPr>
              <w:t xml:space="preserve"> Feb </w:t>
            </w:r>
            <w:r>
              <w:rPr>
                <w:rFonts w:ascii="Arial" w:hAnsi="Arial" w:cs="Arial"/>
                <w:sz w:val="22"/>
                <w:szCs w:val="22"/>
                <w:lang w:eastAsia="en-GB"/>
              </w:rPr>
              <w:t>2019</w:t>
            </w:r>
          </w:p>
          <w:p w:rsidR="00802B1E" w:rsidRPr="000D1F40" w:rsidRDefault="00802B1E" w:rsidP="00802B1E">
            <w:pPr>
              <w:pStyle w:val="ListParagraph"/>
              <w:numPr>
                <w:ilvl w:val="1"/>
                <w:numId w:val="20"/>
              </w:numPr>
              <w:autoSpaceDE w:val="0"/>
              <w:autoSpaceDN w:val="0"/>
              <w:adjustRightInd w:val="0"/>
              <w:spacing w:before="100" w:after="100" w:line="276" w:lineRule="auto"/>
              <w:jc w:val="both"/>
              <w:rPr>
                <w:rFonts w:ascii="Arial" w:hAnsi="Arial" w:cs="Arial"/>
                <w:sz w:val="22"/>
                <w:szCs w:val="22"/>
                <w:lang w:eastAsia="en-GB"/>
              </w:rPr>
            </w:pPr>
            <w:r>
              <w:rPr>
                <w:rFonts w:ascii="Arial" w:hAnsi="Arial" w:cs="Arial"/>
                <w:sz w:val="22"/>
                <w:szCs w:val="22"/>
                <w:lang w:eastAsia="en-GB"/>
              </w:rPr>
              <w:t>29</w:t>
            </w:r>
            <w:r w:rsidRPr="000D1F40">
              <w:rPr>
                <w:rFonts w:ascii="Arial" w:hAnsi="Arial" w:cs="Arial"/>
                <w:sz w:val="22"/>
                <w:szCs w:val="22"/>
                <w:lang w:eastAsia="en-GB"/>
              </w:rPr>
              <w:t xml:space="preserve"> </w:t>
            </w:r>
            <w:r>
              <w:rPr>
                <w:rFonts w:ascii="Arial" w:hAnsi="Arial" w:cs="Arial"/>
                <w:sz w:val="22"/>
                <w:szCs w:val="22"/>
                <w:lang w:eastAsia="en-GB"/>
              </w:rPr>
              <w:t xml:space="preserve">Mar 2019 </w:t>
            </w:r>
          </w:p>
          <w:p w:rsidR="00802B1E" w:rsidRPr="000D1F40" w:rsidRDefault="00802B1E" w:rsidP="00802B1E">
            <w:pPr>
              <w:pStyle w:val="ListParagraph"/>
              <w:numPr>
                <w:ilvl w:val="1"/>
                <w:numId w:val="20"/>
              </w:numPr>
              <w:autoSpaceDE w:val="0"/>
              <w:autoSpaceDN w:val="0"/>
              <w:adjustRightInd w:val="0"/>
              <w:spacing w:before="100" w:after="100" w:line="276" w:lineRule="auto"/>
              <w:jc w:val="both"/>
              <w:rPr>
                <w:rFonts w:ascii="Arial" w:hAnsi="Arial" w:cs="Arial"/>
                <w:i/>
                <w:iCs/>
                <w:sz w:val="22"/>
                <w:szCs w:val="22"/>
                <w:lang w:eastAsia="en-GB"/>
              </w:rPr>
            </w:pPr>
            <w:r>
              <w:rPr>
                <w:rFonts w:ascii="Arial" w:hAnsi="Arial" w:cs="Arial"/>
                <w:sz w:val="22"/>
                <w:szCs w:val="22"/>
                <w:lang w:eastAsia="en-GB"/>
              </w:rPr>
              <w:t>24</w:t>
            </w:r>
            <w:r w:rsidRPr="000D1F40">
              <w:rPr>
                <w:rFonts w:ascii="Arial" w:hAnsi="Arial" w:cs="Arial"/>
                <w:sz w:val="22"/>
                <w:szCs w:val="22"/>
                <w:lang w:eastAsia="en-GB"/>
              </w:rPr>
              <w:t xml:space="preserve"> May </w:t>
            </w:r>
            <w:r>
              <w:rPr>
                <w:rFonts w:ascii="Arial" w:hAnsi="Arial" w:cs="Arial"/>
                <w:sz w:val="22"/>
                <w:szCs w:val="22"/>
                <w:lang w:eastAsia="en-GB"/>
              </w:rPr>
              <w:t>2019</w:t>
            </w:r>
          </w:p>
          <w:p w:rsidR="00802B1E" w:rsidRPr="00802B1E" w:rsidRDefault="00802B1E" w:rsidP="00802B1E">
            <w:pPr>
              <w:pStyle w:val="ListParagraph"/>
              <w:numPr>
                <w:ilvl w:val="1"/>
                <w:numId w:val="20"/>
              </w:numPr>
              <w:rPr>
                <w:sz w:val="22"/>
                <w:szCs w:val="22"/>
              </w:rPr>
            </w:pPr>
            <w:r>
              <w:rPr>
                <w:rFonts w:ascii="Arial" w:hAnsi="Arial" w:cs="Arial"/>
                <w:sz w:val="22"/>
                <w:szCs w:val="22"/>
                <w:lang w:eastAsia="en-GB"/>
              </w:rPr>
              <w:t>05 Jul 2019</w:t>
            </w:r>
          </w:p>
        </w:tc>
      </w:tr>
      <w:tr w:rsidR="004D0ADC" w:rsidTr="00A31191">
        <w:tc>
          <w:tcPr>
            <w:tcW w:w="9701" w:type="dxa"/>
            <w:gridSpan w:val="2"/>
            <w:shd w:val="clear" w:color="auto" w:fill="auto"/>
            <w:tcMar>
              <w:left w:w="108" w:type="dxa"/>
            </w:tcMar>
          </w:tcPr>
          <w:p w:rsidR="004D0ADC" w:rsidRDefault="004D0ADC" w:rsidP="00A31191">
            <w:pPr>
              <w:rPr>
                <w:rFonts w:ascii="Arial" w:hAnsi="Arial" w:cs="Arial"/>
                <w:sz w:val="22"/>
                <w:szCs w:val="22"/>
              </w:rPr>
            </w:pPr>
            <w:r>
              <w:rPr>
                <w:rFonts w:ascii="Arial" w:hAnsi="Arial" w:cs="Arial"/>
                <w:sz w:val="22"/>
                <w:szCs w:val="22"/>
              </w:rPr>
              <w:t>There was the usual opportunity to stay on after the end of the meeting to network with colleagues/ask questions/consider assignments, etc.</w:t>
            </w:r>
          </w:p>
          <w:p w:rsidR="004D0ADC" w:rsidRDefault="004D0ADC" w:rsidP="00A31191">
            <w:pPr>
              <w:rPr>
                <w:rFonts w:ascii="Arial" w:hAnsi="Arial" w:cs="Arial"/>
                <w:b/>
                <w:sz w:val="22"/>
                <w:szCs w:val="22"/>
              </w:rPr>
            </w:pPr>
          </w:p>
        </w:tc>
      </w:tr>
    </w:tbl>
    <w:p w:rsidR="004D0ADC" w:rsidRDefault="004D0ADC" w:rsidP="004D0ADC">
      <w:pPr>
        <w:rPr>
          <w:rFonts w:ascii="Arial" w:hAnsi="Arial" w:cs="Arial"/>
          <w:sz w:val="22"/>
          <w:szCs w:val="22"/>
        </w:rPr>
      </w:pPr>
    </w:p>
    <w:p w:rsidR="004D0ADC" w:rsidRDefault="004D0ADC" w:rsidP="004D0ADC">
      <w:pPr>
        <w:outlineLvl w:val="0"/>
        <w:rPr>
          <w:rFonts w:ascii="Arial" w:hAnsi="Arial" w:cs="Arial"/>
          <w:sz w:val="22"/>
          <w:szCs w:val="22"/>
        </w:rPr>
      </w:pPr>
      <w:r>
        <w:rPr>
          <w:rFonts w:ascii="Arial" w:hAnsi="Arial" w:cs="Arial"/>
          <w:sz w:val="22"/>
          <w:szCs w:val="22"/>
        </w:rPr>
        <w:t xml:space="preserve">Bradford Nurture Group Contacts: </w:t>
      </w:r>
    </w:p>
    <w:p w:rsidR="004D0ADC" w:rsidRDefault="004D0ADC" w:rsidP="004D0ADC">
      <w:pPr>
        <w:outlineLvl w:val="0"/>
        <w:rPr>
          <w:rFonts w:ascii="Arial" w:hAnsi="Arial" w:cs="Arial"/>
          <w:sz w:val="22"/>
          <w:szCs w:val="22"/>
        </w:rPr>
      </w:pPr>
      <w:r>
        <w:rPr>
          <w:rFonts w:ascii="Arial" w:hAnsi="Arial" w:cs="Arial"/>
          <w:sz w:val="22"/>
          <w:szCs w:val="22"/>
        </w:rPr>
        <w:t xml:space="preserve">Alison Smith – Mobile: 07582 103051   Email: </w:t>
      </w:r>
      <w:hyperlink r:id="rId10" w:history="1">
        <w:r w:rsidRPr="00590419">
          <w:rPr>
            <w:rStyle w:val="Hyperlink"/>
            <w:rFonts w:ascii="Arial" w:hAnsi="Arial" w:cs="Arial"/>
            <w:sz w:val="22"/>
            <w:szCs w:val="22"/>
          </w:rPr>
          <w:t>alison.smith2@bradford.gov.uk</w:t>
        </w:r>
      </w:hyperlink>
    </w:p>
    <w:p w:rsidR="004D0ADC" w:rsidRDefault="004D0ADC" w:rsidP="004D0ADC">
      <w:pPr>
        <w:outlineLvl w:val="0"/>
        <w:rPr>
          <w:rFonts w:ascii="Arial" w:hAnsi="Arial" w:cs="Arial"/>
          <w:sz w:val="22"/>
          <w:szCs w:val="22"/>
        </w:rPr>
      </w:pPr>
      <w:r>
        <w:rPr>
          <w:rFonts w:ascii="Arial" w:hAnsi="Arial" w:cs="Arial"/>
          <w:sz w:val="22"/>
          <w:szCs w:val="22"/>
        </w:rPr>
        <w:t xml:space="preserve">Lynda Hitchen – 01274 </w:t>
      </w:r>
      <w:proofErr w:type="gramStart"/>
      <w:r>
        <w:rPr>
          <w:rFonts w:ascii="Arial" w:hAnsi="Arial" w:cs="Arial"/>
          <w:sz w:val="22"/>
          <w:szCs w:val="22"/>
        </w:rPr>
        <w:t>439335  Email</w:t>
      </w:r>
      <w:proofErr w:type="gramEnd"/>
      <w:r w:rsidRPr="004D0ADC">
        <w:rPr>
          <w:rFonts w:ascii="Arial" w:hAnsi="Arial" w:cs="Arial"/>
          <w:sz w:val="22"/>
          <w:szCs w:val="22"/>
        </w:rPr>
        <w:t xml:space="preserve">: </w:t>
      </w:r>
      <w:hyperlink r:id="rId11">
        <w:r w:rsidRPr="004D0ADC">
          <w:rPr>
            <w:rStyle w:val="InternetLink"/>
            <w:rFonts w:ascii="Arial" w:hAnsi="Arial" w:cs="Arial"/>
            <w:sz w:val="22"/>
            <w:szCs w:val="22"/>
          </w:rPr>
          <w:t>lynda.hitchen@bradford.gov.uk</w:t>
        </w:r>
      </w:hyperlink>
    </w:p>
    <w:p w:rsidR="00A87E48" w:rsidRDefault="00A87E48">
      <w:pPr>
        <w:rPr>
          <w:rFonts w:ascii="Arial" w:hAnsi="Arial" w:cs="Arial"/>
          <w:b/>
          <w:sz w:val="32"/>
          <w:szCs w:val="32"/>
        </w:rPr>
      </w:pPr>
    </w:p>
    <w:p w:rsidR="004D0ADC" w:rsidRDefault="004D0ADC">
      <w:pPr>
        <w:rPr>
          <w:rFonts w:ascii="Arial" w:hAnsi="Arial" w:cs="Arial"/>
          <w:b/>
          <w:sz w:val="32"/>
          <w:szCs w:val="32"/>
        </w:rPr>
      </w:pPr>
    </w:p>
    <w:p w:rsidR="004D0ADC" w:rsidRDefault="004D0ADC">
      <w:pPr>
        <w:rPr>
          <w:rFonts w:ascii="Arial" w:hAnsi="Arial" w:cs="Arial"/>
          <w:b/>
          <w:sz w:val="32"/>
          <w:szCs w:val="32"/>
        </w:rPr>
      </w:pPr>
    </w:p>
    <w:sectPr w:rsidR="004D0ADC">
      <w:headerReference w:type="default" r:id="rId12"/>
      <w:footerReference w:type="default" r:id="rId13"/>
      <w:pgSz w:w="11907" w:h="16840" w:code="9"/>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DB3" w:rsidRDefault="00175DB3">
      <w:r>
        <w:separator/>
      </w:r>
    </w:p>
  </w:endnote>
  <w:endnote w:type="continuationSeparator" w:id="0">
    <w:p w:rsidR="00175DB3" w:rsidRDefault="001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CA3" w:rsidRPr="000F2FD1" w:rsidRDefault="00271CA3" w:rsidP="00271CA3">
    <w:pPr>
      <w:tabs>
        <w:tab w:val="left" w:pos="540"/>
        <w:tab w:val="right" w:pos="8306"/>
      </w:tabs>
      <w:rPr>
        <w:rFonts w:ascii="Arial" w:hAnsi="Arial" w:cs="Arial"/>
        <w:sz w:val="22"/>
        <w:szCs w:val="22"/>
      </w:rPr>
    </w:pPr>
    <w:r w:rsidRPr="000F2FD1">
      <w:rPr>
        <w:rFonts w:ascii="Arial" w:hAnsi="Arial" w:cs="Arial"/>
        <w:sz w:val="22"/>
        <w:szCs w:val="22"/>
      </w:rPr>
      <w:t xml:space="preserve">Group organised </w:t>
    </w:r>
    <w:r>
      <w:rPr>
        <w:rFonts w:ascii="Arial" w:hAnsi="Arial" w:cs="Arial"/>
        <w:sz w:val="22"/>
        <w:szCs w:val="22"/>
      </w:rPr>
      <w:t xml:space="preserve">by the </w:t>
    </w:r>
    <w:r w:rsidRPr="000F2FD1">
      <w:rPr>
        <w:rFonts w:ascii="Arial" w:hAnsi="Arial" w:cs="Arial"/>
        <w:sz w:val="22"/>
        <w:szCs w:val="22"/>
      </w:rPr>
      <w:t>Behaviour Specialist Teaching Team</w:t>
    </w:r>
  </w:p>
  <w:p w:rsidR="00271CA3" w:rsidRDefault="00271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DB3" w:rsidRDefault="00175DB3">
      <w:r>
        <w:separator/>
      </w:r>
    </w:p>
  </w:footnote>
  <w:footnote w:type="continuationSeparator" w:id="0">
    <w:p w:rsidR="00175DB3" w:rsidRDefault="00175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191" w:rsidRDefault="00A31191">
    <w:pPr>
      <w:pStyle w:val="Header"/>
    </w:pPr>
    <w:r>
      <w:rPr>
        <w:noProof/>
        <w:lang w:eastAsia="en-GB"/>
      </w:rPr>
      <w:drawing>
        <wp:inline distT="0" distB="0" distL="0" distR="0" wp14:anchorId="0FB677F3" wp14:editId="66244DBD">
          <wp:extent cx="2543175" cy="523875"/>
          <wp:effectExtent l="0" t="0" r="9525" b="9525"/>
          <wp:docPr id="4" name="Picture 4" descr="LOGO-NG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GN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43175" cy="523875"/>
                  </a:xfrm>
                  <a:prstGeom prst="rect">
                    <a:avLst/>
                  </a:prstGeom>
                  <a:noFill/>
                  <a:ln>
                    <a:noFill/>
                  </a:ln>
                </pic:spPr>
              </pic:pic>
            </a:graphicData>
          </a:graphic>
        </wp:inline>
      </w:drawing>
    </w:r>
    <w:r w:rsidR="008A0823">
      <w:t xml:space="preserve">                             </w:t>
    </w:r>
    <w:r>
      <w:t xml:space="preserve"> </w:t>
    </w:r>
    <w:r w:rsidR="008A0823">
      <w:rPr>
        <w:noProof/>
        <w:lang w:eastAsia="en-GB"/>
      </w:rPr>
      <w:drawing>
        <wp:inline distT="0" distB="0" distL="0" distR="0" wp14:anchorId="19C728CC" wp14:editId="0874EB7C">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p w:rsidR="00A31191" w:rsidRPr="009B379B" w:rsidRDefault="00A31191" w:rsidP="004D0ADC">
    <w:pPr>
      <w:jc w:val="center"/>
      <w:rPr>
        <w:rFonts w:ascii="Arial Black" w:hAnsi="Arial Black"/>
        <w:b/>
        <w:color w:val="0000FF"/>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B379B">
      <w:rPr>
        <w:rFonts w:ascii="Arial Black" w:hAnsi="Arial Black"/>
        <w:b/>
        <w:color w:val="0000FF"/>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w:t>
    </w:r>
    <w:r>
      <w:rPr>
        <w:rFonts w:ascii="Arial Black" w:hAnsi="Arial Black"/>
        <w:b/>
        <w:color w:val="0000FF"/>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radford Nurture Group </w:t>
    </w:r>
    <w:r w:rsidRPr="009B379B">
      <w:rPr>
        <w:rFonts w:ascii="Arial Black" w:hAnsi="Arial Black"/>
        <w:b/>
        <w:color w:val="0000FF"/>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w:t>
    </w:r>
    <w:r>
      <w:rPr>
        <w:rFonts w:ascii="Arial Black" w:hAnsi="Arial Black"/>
        <w:b/>
        <w:color w:val="0000FF"/>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etwork</w:t>
    </w:r>
  </w:p>
  <w:p w:rsidR="00A31191" w:rsidRDefault="00A31191">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abstractNum w:abstractNumId="0">
    <w:nsid w:val="007E095C"/>
    <w:multiLevelType w:val="multilevel"/>
    <w:tmpl w:val="5CB62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0A86BB2"/>
    <w:multiLevelType w:val="hybridMultilevel"/>
    <w:tmpl w:val="D42A10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864FDF"/>
    <w:multiLevelType w:val="hybridMultilevel"/>
    <w:tmpl w:val="ED9E7268"/>
    <w:lvl w:ilvl="0" w:tplc="F936279A">
      <w:start w:val="1"/>
      <w:numFmt w:val="bullet"/>
      <w:lvlText w:val=""/>
      <w:lvlJc w:val="left"/>
      <w:pPr>
        <w:tabs>
          <w:tab w:val="num" w:pos="1758"/>
        </w:tabs>
        <w:ind w:left="1758" w:hanging="1758"/>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BB54CE"/>
    <w:multiLevelType w:val="multilevel"/>
    <w:tmpl w:val="5CB62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3415C7E"/>
    <w:multiLevelType w:val="multilevel"/>
    <w:tmpl w:val="4CA4A8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C9233CA"/>
    <w:multiLevelType w:val="multilevel"/>
    <w:tmpl w:val="FC7260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0854F5F"/>
    <w:multiLevelType w:val="hybridMultilevel"/>
    <w:tmpl w:val="83609D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0AD43A9"/>
    <w:multiLevelType w:val="hybridMultilevel"/>
    <w:tmpl w:val="EAA8E6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4C666EB"/>
    <w:multiLevelType w:val="hybridMultilevel"/>
    <w:tmpl w:val="FC72609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6C05CAA"/>
    <w:multiLevelType w:val="hybridMultilevel"/>
    <w:tmpl w:val="745E9F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70E776C"/>
    <w:multiLevelType w:val="multilevel"/>
    <w:tmpl w:val="8758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A27645D"/>
    <w:multiLevelType w:val="hybridMultilevel"/>
    <w:tmpl w:val="074EA4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C2C5955"/>
    <w:multiLevelType w:val="hybridMultilevel"/>
    <w:tmpl w:val="41ACF2D0"/>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C6441E7"/>
    <w:multiLevelType w:val="hybridMultilevel"/>
    <w:tmpl w:val="86D4F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2464D9"/>
    <w:multiLevelType w:val="hybridMultilevel"/>
    <w:tmpl w:val="4E745218"/>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3ADF3AEF"/>
    <w:multiLevelType w:val="hybridMultilevel"/>
    <w:tmpl w:val="278C72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B4D349C"/>
    <w:multiLevelType w:val="hybridMultilevel"/>
    <w:tmpl w:val="26A4DD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D3F5465"/>
    <w:multiLevelType w:val="hybridMultilevel"/>
    <w:tmpl w:val="029C858A"/>
    <w:lvl w:ilvl="0" w:tplc="F936279A">
      <w:start w:val="1"/>
      <w:numFmt w:val="bullet"/>
      <w:lvlText w:val=""/>
      <w:lvlJc w:val="left"/>
      <w:pPr>
        <w:tabs>
          <w:tab w:val="num" w:pos="1758"/>
        </w:tabs>
        <w:ind w:left="1758" w:hanging="1758"/>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F7B0AA4"/>
    <w:multiLevelType w:val="hybridMultilevel"/>
    <w:tmpl w:val="5DB6A404"/>
    <w:lvl w:ilvl="0" w:tplc="0809000B">
      <w:start w:val="1"/>
      <w:numFmt w:val="bullet"/>
      <w:lvlText w:val=""/>
      <w:lvlJc w:val="left"/>
      <w:pPr>
        <w:tabs>
          <w:tab w:val="num" w:pos="1080"/>
        </w:tabs>
        <w:ind w:left="1080" w:hanging="360"/>
      </w:pPr>
      <w:rPr>
        <w:rFonts w:ascii="Wingdings" w:hAnsi="Wingdings" w:hint="default"/>
      </w:rPr>
    </w:lvl>
    <w:lvl w:ilvl="1" w:tplc="08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nsid w:val="408B5259"/>
    <w:multiLevelType w:val="multilevel"/>
    <w:tmpl w:val="E408C43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nsid w:val="45AB7AAE"/>
    <w:multiLevelType w:val="hybridMultilevel"/>
    <w:tmpl w:val="50AA01D2"/>
    <w:lvl w:ilvl="0" w:tplc="F936279A">
      <w:start w:val="1"/>
      <w:numFmt w:val="bullet"/>
      <w:lvlText w:val=""/>
      <w:lvlJc w:val="left"/>
      <w:pPr>
        <w:tabs>
          <w:tab w:val="num" w:pos="1758"/>
        </w:tabs>
        <w:ind w:left="1758" w:hanging="1758"/>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62B1E1C"/>
    <w:multiLevelType w:val="hybridMultilevel"/>
    <w:tmpl w:val="9BF0C3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6A84C89"/>
    <w:multiLevelType w:val="multilevel"/>
    <w:tmpl w:val="C2640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56652A"/>
    <w:multiLevelType w:val="hybridMultilevel"/>
    <w:tmpl w:val="AB4CEE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CE23216"/>
    <w:multiLevelType w:val="hybridMultilevel"/>
    <w:tmpl w:val="7E946052"/>
    <w:lvl w:ilvl="0" w:tplc="F936279A">
      <w:start w:val="1"/>
      <w:numFmt w:val="bullet"/>
      <w:lvlText w:val=""/>
      <w:lvlJc w:val="left"/>
      <w:pPr>
        <w:tabs>
          <w:tab w:val="num" w:pos="1758"/>
        </w:tabs>
        <w:ind w:left="1758" w:hanging="1758"/>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1351D0C"/>
    <w:multiLevelType w:val="hybridMultilevel"/>
    <w:tmpl w:val="27CAE2A4"/>
    <w:lvl w:ilvl="0" w:tplc="F936279A">
      <w:start w:val="1"/>
      <w:numFmt w:val="bullet"/>
      <w:lvlText w:val=""/>
      <w:lvlJc w:val="left"/>
      <w:pPr>
        <w:tabs>
          <w:tab w:val="num" w:pos="1758"/>
        </w:tabs>
        <w:ind w:left="1758" w:hanging="1758"/>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A386B92"/>
    <w:multiLevelType w:val="multilevel"/>
    <w:tmpl w:val="FC9C8B1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A8B5482"/>
    <w:multiLevelType w:val="hybridMultilevel"/>
    <w:tmpl w:val="90A2165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D5E2803"/>
    <w:multiLevelType w:val="hybridMultilevel"/>
    <w:tmpl w:val="49F0E0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E5A5FC7"/>
    <w:multiLevelType w:val="hybridMultilevel"/>
    <w:tmpl w:val="2A0A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EE11E70"/>
    <w:multiLevelType w:val="hybridMultilevel"/>
    <w:tmpl w:val="AC90A8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1F2580D"/>
    <w:multiLevelType w:val="hybridMultilevel"/>
    <w:tmpl w:val="583C65A4"/>
    <w:lvl w:ilvl="0" w:tplc="F936279A">
      <w:start w:val="1"/>
      <w:numFmt w:val="bullet"/>
      <w:lvlText w:val=""/>
      <w:lvlJc w:val="left"/>
      <w:pPr>
        <w:tabs>
          <w:tab w:val="num" w:pos="1758"/>
        </w:tabs>
        <w:ind w:left="1758" w:hanging="1758"/>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2FA6632"/>
    <w:multiLevelType w:val="hybridMultilevel"/>
    <w:tmpl w:val="8EF01644"/>
    <w:lvl w:ilvl="0" w:tplc="08090001">
      <w:start w:val="1"/>
      <w:numFmt w:val="bullet"/>
      <w:lvlText w:val=""/>
      <w:lvlJc w:val="left"/>
      <w:pPr>
        <w:tabs>
          <w:tab w:val="num" w:pos="720"/>
        </w:tabs>
        <w:ind w:left="720" w:hanging="360"/>
      </w:pPr>
      <w:rPr>
        <w:rFonts w:ascii="Symbol" w:hAnsi="Symbol" w:hint="default"/>
      </w:rPr>
    </w:lvl>
    <w:lvl w:ilvl="1" w:tplc="08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9AC4A51"/>
    <w:multiLevelType w:val="hybridMultilevel"/>
    <w:tmpl w:val="B4ACD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BD34F5E"/>
    <w:multiLevelType w:val="hybridMultilevel"/>
    <w:tmpl w:val="FC9C8B1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1D41575"/>
    <w:multiLevelType w:val="hybridMultilevel"/>
    <w:tmpl w:val="A782B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28A7735"/>
    <w:multiLevelType w:val="hybridMultilevel"/>
    <w:tmpl w:val="F0C415B2"/>
    <w:lvl w:ilvl="0" w:tplc="F936279A">
      <w:start w:val="1"/>
      <w:numFmt w:val="bullet"/>
      <w:lvlText w:val=""/>
      <w:lvlJc w:val="left"/>
      <w:pPr>
        <w:tabs>
          <w:tab w:val="num" w:pos="1758"/>
        </w:tabs>
        <w:ind w:left="1758" w:hanging="1758"/>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4570897"/>
    <w:multiLevelType w:val="hybridMultilevel"/>
    <w:tmpl w:val="6AC461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9AA44C7"/>
    <w:multiLevelType w:val="hybridMultilevel"/>
    <w:tmpl w:val="B60EEB30"/>
    <w:lvl w:ilvl="0" w:tplc="F936279A">
      <w:start w:val="1"/>
      <w:numFmt w:val="bullet"/>
      <w:lvlText w:val=""/>
      <w:lvlJc w:val="left"/>
      <w:pPr>
        <w:tabs>
          <w:tab w:val="num" w:pos="1758"/>
        </w:tabs>
        <w:ind w:left="1758" w:hanging="1758"/>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D8D5BA6"/>
    <w:multiLevelType w:val="hybridMultilevel"/>
    <w:tmpl w:val="BB646302"/>
    <w:lvl w:ilvl="0" w:tplc="08090009">
      <w:start w:val="1"/>
      <w:numFmt w:val="bullet"/>
      <w:lvlText w:val=""/>
      <w:lvlJc w:val="left"/>
      <w:pPr>
        <w:tabs>
          <w:tab w:val="num" w:pos="1440"/>
        </w:tabs>
        <w:ind w:left="1440" w:hanging="360"/>
      </w:pPr>
      <w:rPr>
        <w:rFonts w:ascii="Wingdings" w:hAnsi="Wingdings" w:hint="default"/>
      </w:rPr>
    </w:lvl>
    <w:lvl w:ilvl="1" w:tplc="08090001">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0">
    <w:nsid w:val="7F495BF9"/>
    <w:multiLevelType w:val="hybridMultilevel"/>
    <w:tmpl w:val="5644EC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8"/>
  </w:num>
  <w:num w:numId="3">
    <w:abstractNumId w:val="15"/>
  </w:num>
  <w:num w:numId="4">
    <w:abstractNumId w:val="35"/>
  </w:num>
  <w:num w:numId="5">
    <w:abstractNumId w:val="1"/>
  </w:num>
  <w:num w:numId="6">
    <w:abstractNumId w:val="21"/>
  </w:num>
  <w:num w:numId="7">
    <w:abstractNumId w:val="9"/>
  </w:num>
  <w:num w:numId="8">
    <w:abstractNumId w:val="23"/>
  </w:num>
  <w:num w:numId="9">
    <w:abstractNumId w:val="11"/>
  </w:num>
  <w:num w:numId="10">
    <w:abstractNumId w:val="16"/>
  </w:num>
  <w:num w:numId="11">
    <w:abstractNumId w:val="31"/>
  </w:num>
  <w:num w:numId="12">
    <w:abstractNumId w:val="17"/>
  </w:num>
  <w:num w:numId="13">
    <w:abstractNumId w:val="38"/>
  </w:num>
  <w:num w:numId="14">
    <w:abstractNumId w:val="20"/>
  </w:num>
  <w:num w:numId="15">
    <w:abstractNumId w:val="24"/>
  </w:num>
  <w:num w:numId="16">
    <w:abstractNumId w:val="36"/>
  </w:num>
  <w:num w:numId="17">
    <w:abstractNumId w:val="25"/>
  </w:num>
  <w:num w:numId="18">
    <w:abstractNumId w:val="2"/>
  </w:num>
  <w:num w:numId="19">
    <w:abstractNumId w:val="10"/>
  </w:num>
  <w:num w:numId="20">
    <w:abstractNumId w:val="12"/>
  </w:num>
  <w:num w:numId="21">
    <w:abstractNumId w:val="8"/>
  </w:num>
  <w:num w:numId="22">
    <w:abstractNumId w:val="5"/>
  </w:num>
  <w:num w:numId="23">
    <w:abstractNumId w:val="40"/>
  </w:num>
  <w:num w:numId="24">
    <w:abstractNumId w:val="39"/>
  </w:num>
  <w:num w:numId="25">
    <w:abstractNumId w:val="32"/>
  </w:num>
  <w:num w:numId="26">
    <w:abstractNumId w:val="37"/>
  </w:num>
  <w:num w:numId="27">
    <w:abstractNumId w:val="34"/>
  </w:num>
  <w:num w:numId="28">
    <w:abstractNumId w:val="26"/>
  </w:num>
  <w:num w:numId="29">
    <w:abstractNumId w:val="6"/>
  </w:num>
  <w:num w:numId="30">
    <w:abstractNumId w:val="18"/>
  </w:num>
  <w:num w:numId="31">
    <w:abstractNumId w:val="30"/>
  </w:num>
  <w:num w:numId="32">
    <w:abstractNumId w:val="14"/>
  </w:num>
  <w:num w:numId="33">
    <w:abstractNumId w:val="27"/>
  </w:num>
  <w:num w:numId="34">
    <w:abstractNumId w:val="22"/>
  </w:num>
  <w:num w:numId="35">
    <w:abstractNumId w:val="19"/>
  </w:num>
  <w:num w:numId="36">
    <w:abstractNumId w:val="3"/>
  </w:num>
  <w:num w:numId="37">
    <w:abstractNumId w:val="4"/>
  </w:num>
  <w:num w:numId="38">
    <w:abstractNumId w:val="29"/>
  </w:num>
  <w:num w:numId="39">
    <w:abstractNumId w:val="13"/>
  </w:num>
  <w:num w:numId="40">
    <w:abstractNumId w:val="33"/>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D75"/>
    <w:rsid w:val="000116A6"/>
    <w:rsid w:val="00030CE0"/>
    <w:rsid w:val="00053C93"/>
    <w:rsid w:val="00087308"/>
    <w:rsid w:val="000C2A1A"/>
    <w:rsid w:val="000C2B1B"/>
    <w:rsid w:val="000C57F0"/>
    <w:rsid w:val="00112909"/>
    <w:rsid w:val="00115386"/>
    <w:rsid w:val="00117D57"/>
    <w:rsid w:val="00130AFD"/>
    <w:rsid w:val="001312CB"/>
    <w:rsid w:val="00133DFF"/>
    <w:rsid w:val="001428CC"/>
    <w:rsid w:val="001449E9"/>
    <w:rsid w:val="00151612"/>
    <w:rsid w:val="00175DB3"/>
    <w:rsid w:val="0018319D"/>
    <w:rsid w:val="00196358"/>
    <w:rsid w:val="001C5630"/>
    <w:rsid w:val="001D07B6"/>
    <w:rsid w:val="001E0E07"/>
    <w:rsid w:val="00231B6C"/>
    <w:rsid w:val="00255003"/>
    <w:rsid w:val="002551D9"/>
    <w:rsid w:val="002643B7"/>
    <w:rsid w:val="002646AF"/>
    <w:rsid w:val="00271CA3"/>
    <w:rsid w:val="00295F9A"/>
    <w:rsid w:val="0029645B"/>
    <w:rsid w:val="002B7145"/>
    <w:rsid w:val="002C2A39"/>
    <w:rsid w:val="002E0B6C"/>
    <w:rsid w:val="0034081D"/>
    <w:rsid w:val="00347AEE"/>
    <w:rsid w:val="0035370F"/>
    <w:rsid w:val="003561AF"/>
    <w:rsid w:val="0038114B"/>
    <w:rsid w:val="003A1E0F"/>
    <w:rsid w:val="003D4FEF"/>
    <w:rsid w:val="003E2D2B"/>
    <w:rsid w:val="00401D84"/>
    <w:rsid w:val="00422A33"/>
    <w:rsid w:val="00432587"/>
    <w:rsid w:val="0044124F"/>
    <w:rsid w:val="00442205"/>
    <w:rsid w:val="00467CD6"/>
    <w:rsid w:val="004B17A6"/>
    <w:rsid w:val="004B1D75"/>
    <w:rsid w:val="004D0ADC"/>
    <w:rsid w:val="0057256B"/>
    <w:rsid w:val="005D68CD"/>
    <w:rsid w:val="005E66DB"/>
    <w:rsid w:val="005E786E"/>
    <w:rsid w:val="006242A7"/>
    <w:rsid w:val="00640213"/>
    <w:rsid w:val="00672189"/>
    <w:rsid w:val="006959B6"/>
    <w:rsid w:val="006C0928"/>
    <w:rsid w:val="006E133D"/>
    <w:rsid w:val="006F47D6"/>
    <w:rsid w:val="00741A0D"/>
    <w:rsid w:val="007508B3"/>
    <w:rsid w:val="007529C8"/>
    <w:rsid w:val="00776D8E"/>
    <w:rsid w:val="00783D20"/>
    <w:rsid w:val="007949AB"/>
    <w:rsid w:val="00796883"/>
    <w:rsid w:val="007C16B8"/>
    <w:rsid w:val="00802B1E"/>
    <w:rsid w:val="008340AC"/>
    <w:rsid w:val="00840D90"/>
    <w:rsid w:val="008824ED"/>
    <w:rsid w:val="00893435"/>
    <w:rsid w:val="008A0823"/>
    <w:rsid w:val="008C1DF8"/>
    <w:rsid w:val="008D5397"/>
    <w:rsid w:val="008F2BE8"/>
    <w:rsid w:val="009255F8"/>
    <w:rsid w:val="0097316D"/>
    <w:rsid w:val="0097645F"/>
    <w:rsid w:val="00994BFD"/>
    <w:rsid w:val="009B379B"/>
    <w:rsid w:val="009D7348"/>
    <w:rsid w:val="009E1E1B"/>
    <w:rsid w:val="00A144D9"/>
    <w:rsid w:val="00A31191"/>
    <w:rsid w:val="00A31ED6"/>
    <w:rsid w:val="00A3522B"/>
    <w:rsid w:val="00A44BE8"/>
    <w:rsid w:val="00A56781"/>
    <w:rsid w:val="00A62198"/>
    <w:rsid w:val="00A702F9"/>
    <w:rsid w:val="00A7241E"/>
    <w:rsid w:val="00A87E48"/>
    <w:rsid w:val="00AC4980"/>
    <w:rsid w:val="00AF4ED0"/>
    <w:rsid w:val="00AF53DC"/>
    <w:rsid w:val="00AF6EC9"/>
    <w:rsid w:val="00B0313C"/>
    <w:rsid w:val="00B23570"/>
    <w:rsid w:val="00B676CF"/>
    <w:rsid w:val="00BB32B0"/>
    <w:rsid w:val="00BC055C"/>
    <w:rsid w:val="00BD30E1"/>
    <w:rsid w:val="00BD731B"/>
    <w:rsid w:val="00C06FC9"/>
    <w:rsid w:val="00C12E80"/>
    <w:rsid w:val="00C151B8"/>
    <w:rsid w:val="00C27260"/>
    <w:rsid w:val="00D73DA5"/>
    <w:rsid w:val="00DC4F61"/>
    <w:rsid w:val="00DD586D"/>
    <w:rsid w:val="00E0603E"/>
    <w:rsid w:val="00E430C0"/>
    <w:rsid w:val="00E44DCA"/>
    <w:rsid w:val="00E47B4D"/>
    <w:rsid w:val="00E80C20"/>
    <w:rsid w:val="00E85F42"/>
    <w:rsid w:val="00F1289F"/>
    <w:rsid w:val="00F92647"/>
    <w:rsid w:val="00FA0268"/>
    <w:rsid w:val="00FA2493"/>
    <w:rsid w:val="00FA7816"/>
    <w:rsid w:val="00FB7FAC"/>
    <w:rsid w:val="00FC412D"/>
    <w:rsid w:val="00FF6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DocumentMap">
    <w:name w:val="Document Map"/>
    <w:basedOn w:val="Normal"/>
    <w:semiHidden/>
    <w:rsid w:val="002B7145"/>
    <w:pPr>
      <w:shd w:val="clear" w:color="auto" w:fill="000080"/>
    </w:pPr>
    <w:rPr>
      <w:rFonts w:ascii="Tahoma" w:hAnsi="Tahoma" w:cs="Tahoma"/>
      <w:sz w:val="20"/>
      <w:szCs w:val="20"/>
    </w:rPr>
  </w:style>
  <w:style w:type="paragraph" w:styleId="ListParagraph">
    <w:name w:val="List Paragraph"/>
    <w:basedOn w:val="Normal"/>
    <w:uiPriority w:val="34"/>
    <w:qFormat/>
    <w:rsid w:val="00130AFD"/>
    <w:pPr>
      <w:ind w:left="720"/>
    </w:pPr>
  </w:style>
  <w:style w:type="character" w:customStyle="1" w:styleId="InternetLink">
    <w:name w:val="Internet Link"/>
    <w:basedOn w:val="DefaultParagraphFont"/>
    <w:rsid w:val="004D0ADC"/>
    <w:rPr>
      <w:color w:val="0000FF"/>
      <w:u w:val="single"/>
    </w:rPr>
  </w:style>
  <w:style w:type="character" w:styleId="Hyperlink">
    <w:name w:val="Hyperlink"/>
    <w:basedOn w:val="DefaultParagraphFont"/>
    <w:rsid w:val="004D0A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DocumentMap">
    <w:name w:val="Document Map"/>
    <w:basedOn w:val="Normal"/>
    <w:semiHidden/>
    <w:rsid w:val="002B7145"/>
    <w:pPr>
      <w:shd w:val="clear" w:color="auto" w:fill="000080"/>
    </w:pPr>
    <w:rPr>
      <w:rFonts w:ascii="Tahoma" w:hAnsi="Tahoma" w:cs="Tahoma"/>
      <w:sz w:val="20"/>
      <w:szCs w:val="20"/>
    </w:rPr>
  </w:style>
  <w:style w:type="paragraph" w:styleId="ListParagraph">
    <w:name w:val="List Paragraph"/>
    <w:basedOn w:val="Normal"/>
    <w:uiPriority w:val="34"/>
    <w:qFormat/>
    <w:rsid w:val="00130AFD"/>
    <w:pPr>
      <w:ind w:left="720"/>
    </w:pPr>
  </w:style>
  <w:style w:type="character" w:customStyle="1" w:styleId="InternetLink">
    <w:name w:val="Internet Link"/>
    <w:basedOn w:val="DefaultParagraphFont"/>
    <w:rsid w:val="004D0ADC"/>
    <w:rPr>
      <w:color w:val="0000FF"/>
      <w:u w:val="single"/>
    </w:rPr>
  </w:style>
  <w:style w:type="character" w:styleId="Hyperlink">
    <w:name w:val="Hyperlink"/>
    <w:basedOn w:val="DefaultParagraphFont"/>
    <w:rsid w:val="004D0A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18969">
      <w:bodyDiv w:val="1"/>
      <w:marLeft w:val="0"/>
      <w:marRight w:val="0"/>
      <w:marTop w:val="0"/>
      <w:marBottom w:val="0"/>
      <w:divBdr>
        <w:top w:val="none" w:sz="0" w:space="0" w:color="auto"/>
        <w:left w:val="none" w:sz="0" w:space="0" w:color="auto"/>
        <w:bottom w:val="none" w:sz="0" w:space="0" w:color="auto"/>
        <w:right w:val="none" w:sz="0" w:space="0" w:color="auto"/>
      </w:divBdr>
      <w:divsChild>
        <w:div w:id="1773430475">
          <w:marLeft w:val="0"/>
          <w:marRight w:val="0"/>
          <w:marTop w:val="300"/>
          <w:marBottom w:val="0"/>
          <w:divBdr>
            <w:top w:val="none" w:sz="0" w:space="0" w:color="auto"/>
            <w:left w:val="none" w:sz="0" w:space="0" w:color="auto"/>
            <w:bottom w:val="none" w:sz="0" w:space="0" w:color="auto"/>
            <w:right w:val="none" w:sz="0" w:space="0" w:color="auto"/>
          </w:divBdr>
          <w:divsChild>
            <w:div w:id="270094031">
              <w:marLeft w:val="3300"/>
              <w:marRight w:val="300"/>
              <w:marTop w:val="0"/>
              <w:marBottom w:val="300"/>
              <w:divBdr>
                <w:top w:val="none" w:sz="0" w:space="0" w:color="auto"/>
                <w:left w:val="none" w:sz="0" w:space="0" w:color="auto"/>
                <w:bottom w:val="none" w:sz="0" w:space="0" w:color="auto"/>
                <w:right w:val="none" w:sz="0" w:space="0" w:color="auto"/>
              </w:divBdr>
              <w:divsChild>
                <w:div w:id="510799011">
                  <w:marLeft w:val="0"/>
                  <w:marRight w:val="0"/>
                  <w:marTop w:val="0"/>
                  <w:marBottom w:val="0"/>
                  <w:divBdr>
                    <w:top w:val="none" w:sz="0" w:space="0" w:color="auto"/>
                    <w:left w:val="none" w:sz="0" w:space="0" w:color="auto"/>
                    <w:bottom w:val="none" w:sz="0" w:space="0" w:color="auto"/>
                    <w:right w:val="none" w:sz="0" w:space="0" w:color="auto"/>
                  </w:divBdr>
                  <w:divsChild>
                    <w:div w:id="2042239178">
                      <w:marLeft w:val="0"/>
                      <w:marRight w:val="0"/>
                      <w:marTop w:val="0"/>
                      <w:marBottom w:val="0"/>
                      <w:divBdr>
                        <w:top w:val="none" w:sz="0" w:space="0" w:color="auto"/>
                        <w:left w:val="none" w:sz="0" w:space="0" w:color="auto"/>
                        <w:bottom w:val="none" w:sz="0" w:space="0" w:color="auto"/>
                        <w:right w:val="none" w:sz="0" w:space="0" w:color="auto"/>
                      </w:divBdr>
                      <w:divsChild>
                        <w:div w:id="131363434">
                          <w:marLeft w:val="0"/>
                          <w:marRight w:val="0"/>
                          <w:marTop w:val="0"/>
                          <w:marBottom w:val="0"/>
                          <w:divBdr>
                            <w:top w:val="none" w:sz="0" w:space="0" w:color="auto"/>
                            <w:left w:val="none" w:sz="0" w:space="0" w:color="auto"/>
                            <w:bottom w:val="none" w:sz="0" w:space="0" w:color="auto"/>
                            <w:right w:val="none" w:sz="0" w:space="0" w:color="auto"/>
                          </w:divBdr>
                          <w:divsChild>
                            <w:div w:id="17091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44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ynda.hitchen@bradford.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ison.smith2@bradford.gov.uk" TargetMode="External"/><Relationship Id="rId4" Type="http://schemas.openxmlformats.org/officeDocument/2006/relationships/settings" Target="settings.xml"/><Relationship Id="rId9" Type="http://schemas.openxmlformats.org/officeDocument/2006/relationships/hyperlink" Target="mailto:lynda.hitchen@bradford.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1.png@01D1B5CC.D693A09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692</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Alternative Provision – Managers Meeting</vt:lpstr>
    </vt:vector>
  </TitlesOfParts>
  <Company>Education Bradford</Company>
  <LinksUpToDate>false</LinksUpToDate>
  <CharactersWithSpaces>4470</CharactersWithSpaces>
  <SharedDoc>false</SharedDoc>
  <HLinks>
    <vt:vector size="6" baseType="variant">
      <vt:variant>
        <vt:i4>6094864</vt:i4>
      </vt:variant>
      <vt:variant>
        <vt:i4>-1</vt:i4>
      </vt:variant>
      <vt:variant>
        <vt:i4>1033</vt:i4>
      </vt:variant>
      <vt:variant>
        <vt:i4>1</vt:i4>
      </vt:variant>
      <vt:variant>
        <vt:lpwstr>http://edunet/Userfiles/uploads/Paul.Parker/CBMDC%20Logo%20-%20RGBcol.jpg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Provision – Managers Meeting</dc:title>
  <dc:creator>C-ICT</dc:creator>
  <cp:lastModifiedBy>Lynda Hitchen</cp:lastModifiedBy>
  <cp:revision>3</cp:revision>
  <cp:lastPrinted>2016-02-05T08:01:00Z</cp:lastPrinted>
  <dcterms:created xsi:type="dcterms:W3CDTF">2018-04-24T10:03:00Z</dcterms:created>
  <dcterms:modified xsi:type="dcterms:W3CDTF">2018-04-24T12:34:00Z</dcterms:modified>
</cp:coreProperties>
</file>