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F3A38" w14:textId="02BFC196" w:rsidR="457EEBF9" w:rsidRPr="00A87ED6" w:rsidRDefault="457EEBF9" w:rsidP="008A5829">
      <w:pPr>
        <w:spacing w:after="0"/>
        <w:rPr>
          <w:b/>
          <w:sz w:val="20"/>
          <w:szCs w:val="20"/>
        </w:rPr>
      </w:pPr>
      <w:r w:rsidRPr="00A87ED6">
        <w:rPr>
          <w:b/>
          <w:sz w:val="20"/>
          <w:szCs w:val="20"/>
        </w:rPr>
        <w:t>This is for the attention of EYFS lead, KS1 lead and PE coordinator.</w:t>
      </w:r>
    </w:p>
    <w:p w14:paraId="7C1AFB30" w14:textId="77777777" w:rsidR="008A5829" w:rsidRPr="00A87ED6" w:rsidRDefault="008A5829" w:rsidP="008A5829">
      <w:pPr>
        <w:spacing w:after="0"/>
        <w:rPr>
          <w:sz w:val="20"/>
          <w:szCs w:val="20"/>
        </w:rPr>
      </w:pPr>
    </w:p>
    <w:p w14:paraId="47F94C3E" w14:textId="1E019D1C" w:rsidR="005A16AA" w:rsidRPr="00A87ED6" w:rsidRDefault="00AC1EE8" w:rsidP="008A5829">
      <w:pPr>
        <w:spacing w:after="0"/>
        <w:rPr>
          <w:sz w:val="20"/>
          <w:szCs w:val="20"/>
        </w:rPr>
      </w:pPr>
      <w:r w:rsidRPr="00A87ED6">
        <w:rPr>
          <w:sz w:val="20"/>
          <w:szCs w:val="20"/>
        </w:rPr>
        <w:t>Bradford Council</w:t>
      </w:r>
      <w:r w:rsidR="008C7736" w:rsidRPr="00A87ED6">
        <w:rPr>
          <w:sz w:val="20"/>
          <w:szCs w:val="20"/>
        </w:rPr>
        <w:t xml:space="preserve"> are partnering </w:t>
      </w:r>
      <w:r w:rsidR="002E1701" w:rsidRPr="00A87ED6">
        <w:rPr>
          <w:sz w:val="20"/>
          <w:szCs w:val="20"/>
        </w:rPr>
        <w:t>with the Bikeability Trust to tri</w:t>
      </w:r>
      <w:r w:rsidR="00C67586" w:rsidRPr="00A87ED6">
        <w:rPr>
          <w:sz w:val="20"/>
          <w:szCs w:val="20"/>
        </w:rPr>
        <w:t>a</w:t>
      </w:r>
      <w:r w:rsidR="002E1701" w:rsidRPr="00A87ED6">
        <w:rPr>
          <w:sz w:val="20"/>
          <w:szCs w:val="20"/>
        </w:rPr>
        <w:t>l a new approach to cycle training in schools</w:t>
      </w:r>
      <w:r w:rsidR="00A87ED6">
        <w:rPr>
          <w:sz w:val="20"/>
          <w:szCs w:val="20"/>
        </w:rPr>
        <w:t xml:space="preserve">. Schools are invited to be part of this exciting pilot programme. </w:t>
      </w:r>
    </w:p>
    <w:p w14:paraId="5F5FEF7A" w14:textId="77777777" w:rsidR="008A5829" w:rsidRPr="00A87ED6" w:rsidRDefault="008A5829" w:rsidP="008A5829">
      <w:pPr>
        <w:spacing w:after="0"/>
        <w:rPr>
          <w:sz w:val="20"/>
          <w:szCs w:val="20"/>
        </w:rPr>
      </w:pPr>
    </w:p>
    <w:p w14:paraId="6861356C" w14:textId="337EBF8F" w:rsidR="004A122A" w:rsidRPr="00A87ED6" w:rsidRDefault="005A16AA" w:rsidP="008A5829">
      <w:pPr>
        <w:spacing w:after="0"/>
        <w:jc w:val="both"/>
        <w:rPr>
          <w:rFonts w:eastAsia="Calibri"/>
          <w:color w:val="000000" w:themeColor="text1"/>
          <w:sz w:val="20"/>
          <w:szCs w:val="20"/>
          <w:lang w:eastAsia="en-GB"/>
        </w:rPr>
      </w:pPr>
      <w:r w:rsidRPr="00A87ED6">
        <w:rPr>
          <w:sz w:val="20"/>
          <w:szCs w:val="20"/>
        </w:rPr>
        <w:t xml:space="preserve">This </w:t>
      </w:r>
      <w:r w:rsidR="004A122A" w:rsidRPr="00A87ED6">
        <w:rPr>
          <w:rFonts w:eastAsia="Calibri"/>
          <w:color w:val="000000" w:themeColor="text1"/>
          <w:sz w:val="20"/>
          <w:szCs w:val="20"/>
          <w:lang w:eastAsia="en-GB"/>
        </w:rPr>
        <w:t xml:space="preserve">pilot project </w:t>
      </w:r>
      <w:r w:rsidR="495E1D7C" w:rsidRPr="00A87ED6">
        <w:rPr>
          <w:rFonts w:eastAsia="Calibri"/>
          <w:color w:val="000000" w:themeColor="text1"/>
          <w:sz w:val="20"/>
          <w:szCs w:val="20"/>
          <w:lang w:eastAsia="en-GB"/>
        </w:rPr>
        <w:t xml:space="preserve">will evaluate the effectiveness of training school-based staff to deliver </w:t>
      </w:r>
      <w:r w:rsidR="004A122A" w:rsidRPr="00A87ED6">
        <w:rPr>
          <w:rFonts w:eastAsia="Calibri"/>
          <w:color w:val="000000" w:themeColor="text1"/>
          <w:sz w:val="20"/>
          <w:szCs w:val="20"/>
          <w:lang w:eastAsia="en-GB"/>
        </w:rPr>
        <w:t xml:space="preserve">the following </w:t>
      </w:r>
      <w:r w:rsidR="11E310DB" w:rsidRPr="00A87ED6">
        <w:rPr>
          <w:rFonts w:eastAsia="Calibri"/>
          <w:color w:val="000000" w:themeColor="text1"/>
          <w:sz w:val="20"/>
          <w:szCs w:val="20"/>
          <w:lang w:eastAsia="en-GB"/>
        </w:rPr>
        <w:t xml:space="preserve">skills </w:t>
      </w:r>
      <w:r w:rsidR="004A122A" w:rsidRPr="00A87ED6">
        <w:rPr>
          <w:rFonts w:eastAsia="Calibri"/>
          <w:color w:val="000000" w:themeColor="text1"/>
          <w:sz w:val="20"/>
          <w:szCs w:val="20"/>
          <w:lang w:eastAsia="en-GB"/>
        </w:rPr>
        <w:t>in a school setting</w:t>
      </w:r>
      <w:r w:rsidR="4434D809" w:rsidRPr="00A87ED6">
        <w:rPr>
          <w:rFonts w:eastAsia="Calibri"/>
          <w:color w:val="000000" w:themeColor="text1"/>
          <w:sz w:val="20"/>
          <w:szCs w:val="20"/>
          <w:lang w:eastAsia="en-GB"/>
        </w:rPr>
        <w:t>, with assessment mapped against the PE curriculum</w:t>
      </w:r>
      <w:r w:rsidR="004A122A" w:rsidRPr="00A87ED6">
        <w:rPr>
          <w:rFonts w:eastAsia="Calibri"/>
          <w:color w:val="000000" w:themeColor="text1"/>
          <w:sz w:val="20"/>
          <w:szCs w:val="20"/>
          <w:lang w:eastAsia="en-GB"/>
        </w:rPr>
        <w:t>:</w:t>
      </w:r>
    </w:p>
    <w:p w14:paraId="2087AB8A" w14:textId="77777777" w:rsidR="00A87ED6" w:rsidRPr="00A87ED6" w:rsidRDefault="00A87ED6" w:rsidP="008A5829">
      <w:pPr>
        <w:spacing w:after="0"/>
        <w:jc w:val="both"/>
        <w:rPr>
          <w:rFonts w:eastAsia="Calibri"/>
          <w:color w:val="000000"/>
          <w:sz w:val="20"/>
          <w:szCs w:val="20"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5"/>
        <w:gridCol w:w="7041"/>
      </w:tblGrid>
      <w:tr w:rsidR="004A122A" w:rsidRPr="00A87ED6" w14:paraId="66693E27" w14:textId="77777777" w:rsidTr="07219443">
        <w:trPr>
          <w:trHeight w:val="215"/>
        </w:trPr>
        <w:tc>
          <w:tcPr>
            <w:tcW w:w="1095" w:type="pct"/>
          </w:tcPr>
          <w:p w14:paraId="07DB6747" w14:textId="702D7A55" w:rsidR="004A122A" w:rsidRPr="00A87ED6" w:rsidRDefault="004A122A" w:rsidP="008A58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7ED6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Balance Bike training</w:t>
            </w:r>
          </w:p>
        </w:tc>
        <w:tc>
          <w:tcPr>
            <w:tcW w:w="3905" w:type="pct"/>
          </w:tcPr>
          <w:p w14:paraId="0715B263" w14:textId="3A316B42" w:rsidR="004A122A" w:rsidRPr="00A87ED6" w:rsidRDefault="004A122A" w:rsidP="008A5829">
            <w:pPr>
              <w:rPr>
                <w:sz w:val="20"/>
                <w:szCs w:val="20"/>
              </w:rPr>
            </w:pPr>
            <w:r w:rsidRPr="00A87ED6">
              <w:rPr>
                <w:sz w:val="20"/>
                <w:szCs w:val="20"/>
              </w:rPr>
              <w:t xml:space="preserve">This is aimed at </w:t>
            </w:r>
            <w:r w:rsidR="359924EA" w:rsidRPr="00A87ED6">
              <w:rPr>
                <w:sz w:val="20"/>
                <w:szCs w:val="20"/>
              </w:rPr>
              <w:t>nursery, r</w:t>
            </w:r>
            <w:r w:rsidRPr="00A87ED6">
              <w:rPr>
                <w:sz w:val="20"/>
                <w:szCs w:val="20"/>
              </w:rPr>
              <w:t>eception and Year 1 students and uses games to develop their cycle handling and awareness skills on balance bikes. It teaches them fundamental movement skills to be able to progress to pedal bikes.</w:t>
            </w:r>
          </w:p>
        </w:tc>
      </w:tr>
      <w:tr w:rsidR="004A122A" w:rsidRPr="00A87ED6" w14:paraId="102F51CE" w14:textId="77777777" w:rsidTr="07219443">
        <w:trPr>
          <w:trHeight w:val="222"/>
        </w:trPr>
        <w:tc>
          <w:tcPr>
            <w:tcW w:w="1095" w:type="pct"/>
          </w:tcPr>
          <w:p w14:paraId="6E82553A" w14:textId="77777777" w:rsidR="004A122A" w:rsidRPr="00A87ED6" w:rsidRDefault="004A122A" w:rsidP="008A582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7ED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Cycle training</w:t>
            </w:r>
          </w:p>
        </w:tc>
        <w:tc>
          <w:tcPr>
            <w:tcW w:w="3905" w:type="pct"/>
          </w:tcPr>
          <w:p w14:paraId="190C83F7" w14:textId="56C7A64A" w:rsidR="004A122A" w:rsidRPr="00A87ED6" w:rsidRDefault="004A122A" w:rsidP="008A5829">
            <w:pPr>
              <w:rPr>
                <w:b/>
                <w:bCs/>
                <w:sz w:val="20"/>
                <w:szCs w:val="20"/>
              </w:rPr>
            </w:pPr>
            <w:r w:rsidRPr="00A87ED6">
              <w:rPr>
                <w:sz w:val="20"/>
                <w:szCs w:val="20"/>
              </w:rPr>
              <w:t xml:space="preserve">From learning to ride two-wheeled cycles independently, to developing cycle handling and control skills on pedal </w:t>
            </w:r>
            <w:r w:rsidR="4F71F04D" w:rsidRPr="00A87ED6">
              <w:rPr>
                <w:sz w:val="20"/>
                <w:szCs w:val="20"/>
              </w:rPr>
              <w:t>cycles</w:t>
            </w:r>
            <w:r w:rsidRPr="00A87ED6">
              <w:rPr>
                <w:sz w:val="20"/>
                <w:szCs w:val="20"/>
              </w:rPr>
              <w:t xml:space="preserve"> in traffic-free environments. This prepares pupils for accessing Level 1 and 2 Bikeability training. </w:t>
            </w:r>
          </w:p>
        </w:tc>
      </w:tr>
    </w:tbl>
    <w:p w14:paraId="2C31345F" w14:textId="77777777" w:rsidR="004A122A" w:rsidRPr="00A87ED6" w:rsidRDefault="004A122A" w:rsidP="008A5829">
      <w:pPr>
        <w:spacing w:after="0"/>
        <w:rPr>
          <w:rFonts w:cstheme="minorHAnsi"/>
          <w:sz w:val="20"/>
          <w:szCs w:val="20"/>
        </w:rPr>
      </w:pPr>
    </w:p>
    <w:p w14:paraId="090914ED" w14:textId="1D955C27" w:rsidR="004A122A" w:rsidRPr="00A87ED6" w:rsidRDefault="004A122A" w:rsidP="008A5829">
      <w:pPr>
        <w:spacing w:after="0"/>
        <w:rPr>
          <w:rFonts w:eastAsia="Calibri"/>
          <w:color w:val="000000" w:themeColor="text1"/>
          <w:sz w:val="20"/>
          <w:szCs w:val="20"/>
          <w:lang w:eastAsia="en-GB"/>
        </w:rPr>
      </w:pPr>
      <w:r w:rsidRPr="00A87ED6">
        <w:rPr>
          <w:rFonts w:eastAsia="Calibri"/>
          <w:color w:val="000000" w:themeColor="text1"/>
          <w:sz w:val="20"/>
          <w:szCs w:val="20"/>
          <w:lang w:eastAsia="en-GB"/>
        </w:rPr>
        <w:t xml:space="preserve">This pilot project is fully funded by the Department for </w:t>
      </w:r>
      <w:r w:rsidR="025753DC" w:rsidRPr="00A87ED6">
        <w:rPr>
          <w:rFonts w:eastAsia="Calibri"/>
          <w:color w:val="000000" w:themeColor="text1"/>
          <w:sz w:val="20"/>
          <w:szCs w:val="20"/>
          <w:lang w:eastAsia="en-GB"/>
        </w:rPr>
        <w:t>Transport</w:t>
      </w:r>
      <w:r w:rsidRPr="00A87ED6">
        <w:rPr>
          <w:rFonts w:eastAsia="Calibri"/>
          <w:color w:val="000000" w:themeColor="text1"/>
          <w:sz w:val="20"/>
          <w:szCs w:val="20"/>
          <w:lang w:eastAsia="en-GB"/>
        </w:rPr>
        <w:t xml:space="preserve"> and supported by the Department for Education.</w:t>
      </w:r>
    </w:p>
    <w:p w14:paraId="55F73821" w14:textId="77777777" w:rsidR="008A5829" w:rsidRPr="00A87ED6" w:rsidRDefault="008A5829" w:rsidP="008A5829">
      <w:pPr>
        <w:spacing w:after="0"/>
        <w:rPr>
          <w:sz w:val="20"/>
          <w:szCs w:val="20"/>
        </w:rPr>
      </w:pPr>
    </w:p>
    <w:p w14:paraId="57829122" w14:textId="664C520A" w:rsidR="008A5829" w:rsidRPr="00A87ED6" w:rsidRDefault="002F6718" w:rsidP="48AC4826">
      <w:pPr>
        <w:spacing w:after="0"/>
        <w:rPr>
          <w:rStyle w:val="Hyperlink"/>
          <w:sz w:val="20"/>
          <w:szCs w:val="20"/>
        </w:rPr>
      </w:pPr>
      <w:r w:rsidRPr="00A87ED6">
        <w:rPr>
          <w:sz w:val="20"/>
          <w:szCs w:val="20"/>
        </w:rPr>
        <w:t xml:space="preserve">You can </w:t>
      </w:r>
      <w:r w:rsidR="008C7736" w:rsidRPr="00A87ED6">
        <w:rPr>
          <w:sz w:val="20"/>
          <w:szCs w:val="20"/>
        </w:rPr>
        <w:t xml:space="preserve">express interest by </w:t>
      </w:r>
      <w:r w:rsidRPr="00A87ED6">
        <w:rPr>
          <w:sz w:val="20"/>
          <w:szCs w:val="20"/>
        </w:rPr>
        <w:t xml:space="preserve">completing this </w:t>
      </w:r>
      <w:r w:rsidR="008C7736" w:rsidRPr="00A87ED6">
        <w:rPr>
          <w:sz w:val="20"/>
          <w:szCs w:val="20"/>
        </w:rPr>
        <w:t xml:space="preserve">initial </w:t>
      </w:r>
      <w:r w:rsidRPr="00A87ED6">
        <w:rPr>
          <w:sz w:val="20"/>
          <w:szCs w:val="20"/>
        </w:rPr>
        <w:t>survey</w:t>
      </w:r>
      <w:r w:rsidR="74FDCA7D" w:rsidRPr="00A87ED6">
        <w:rPr>
          <w:sz w:val="20"/>
          <w:szCs w:val="20"/>
        </w:rPr>
        <w:t xml:space="preserve"> – </w:t>
      </w:r>
      <w:r w:rsidR="74FDCA7D" w:rsidRPr="00A87ED6">
        <w:rPr>
          <w:b/>
          <w:bCs/>
          <w:color w:val="FF0000"/>
          <w:sz w:val="20"/>
          <w:szCs w:val="20"/>
        </w:rPr>
        <w:t>Please complete by 24</w:t>
      </w:r>
      <w:r w:rsidR="74FDCA7D" w:rsidRPr="00A87ED6">
        <w:rPr>
          <w:b/>
          <w:bCs/>
          <w:color w:val="FF0000"/>
          <w:sz w:val="20"/>
          <w:szCs w:val="20"/>
          <w:vertAlign w:val="superscript"/>
        </w:rPr>
        <w:t>th</w:t>
      </w:r>
      <w:r w:rsidR="74FDCA7D" w:rsidRPr="00A87ED6">
        <w:rPr>
          <w:b/>
          <w:bCs/>
          <w:color w:val="FF0000"/>
          <w:sz w:val="20"/>
          <w:szCs w:val="20"/>
        </w:rPr>
        <w:t xml:space="preserve"> March 2023</w:t>
      </w:r>
      <w:r w:rsidRPr="00A87ED6">
        <w:rPr>
          <w:color w:val="FF0000"/>
          <w:sz w:val="20"/>
          <w:szCs w:val="20"/>
        </w:rPr>
        <w:t>:</w:t>
      </w:r>
      <w:r w:rsidRPr="00A87ED6">
        <w:rPr>
          <w:sz w:val="20"/>
          <w:szCs w:val="20"/>
        </w:rPr>
        <w:t xml:space="preserve"> </w:t>
      </w:r>
    </w:p>
    <w:p w14:paraId="67B382D4" w14:textId="4C3AFCFA" w:rsidR="008A5829" w:rsidRPr="00A87ED6" w:rsidRDefault="00A87ED6" w:rsidP="008A5829">
      <w:pPr>
        <w:spacing w:after="0"/>
        <w:rPr>
          <w:rFonts w:cstheme="minorHAnsi"/>
          <w:sz w:val="20"/>
          <w:szCs w:val="20"/>
        </w:rPr>
      </w:pPr>
      <w:hyperlink r:id="rId8" w:history="1">
        <w:r w:rsidR="008A5829" w:rsidRPr="00A87ED6">
          <w:rPr>
            <w:rStyle w:val="Hyperlink"/>
            <w:rFonts w:cstheme="minorHAnsi"/>
            <w:sz w:val="20"/>
            <w:szCs w:val="20"/>
          </w:rPr>
          <w:t>https://www.surv</w:t>
        </w:r>
        <w:r w:rsidR="008A5829" w:rsidRPr="00A87ED6">
          <w:rPr>
            <w:rStyle w:val="Hyperlink"/>
            <w:rFonts w:cstheme="minorHAnsi"/>
            <w:sz w:val="20"/>
            <w:szCs w:val="20"/>
          </w:rPr>
          <w:t>e</w:t>
        </w:r>
        <w:r w:rsidR="008A5829" w:rsidRPr="00A87ED6">
          <w:rPr>
            <w:rStyle w:val="Hyperlink"/>
            <w:rFonts w:cstheme="minorHAnsi"/>
            <w:sz w:val="20"/>
            <w:szCs w:val="20"/>
          </w:rPr>
          <w:t>ymonkey.co.uk/r/KXLTT5J</w:t>
        </w:r>
      </w:hyperlink>
    </w:p>
    <w:p w14:paraId="5FF91088" w14:textId="77777777" w:rsidR="008A5829" w:rsidRPr="00A87ED6" w:rsidRDefault="008A5829" w:rsidP="008A5829">
      <w:pPr>
        <w:spacing w:after="0"/>
        <w:rPr>
          <w:rFonts w:cstheme="minorHAnsi"/>
          <w:sz w:val="20"/>
          <w:szCs w:val="20"/>
        </w:rPr>
      </w:pPr>
    </w:p>
    <w:p w14:paraId="4746719C" w14:textId="643D200D" w:rsidR="00872B9C" w:rsidRPr="00A87ED6" w:rsidRDefault="00872B9C" w:rsidP="008A5829">
      <w:pPr>
        <w:spacing w:after="0"/>
        <w:rPr>
          <w:b/>
          <w:sz w:val="20"/>
          <w:szCs w:val="20"/>
        </w:rPr>
      </w:pPr>
      <w:r w:rsidRPr="00A87ED6">
        <w:rPr>
          <w:sz w:val="20"/>
          <w:szCs w:val="20"/>
        </w:rPr>
        <w:t xml:space="preserve">We hope that you are </w:t>
      </w:r>
      <w:r w:rsidR="7E1FA739" w:rsidRPr="00A87ED6">
        <w:rPr>
          <w:sz w:val="20"/>
          <w:szCs w:val="20"/>
        </w:rPr>
        <w:t>already aware</w:t>
      </w:r>
      <w:r w:rsidRPr="00A87ED6">
        <w:rPr>
          <w:sz w:val="20"/>
          <w:szCs w:val="20"/>
        </w:rPr>
        <w:t xml:space="preserve"> of the current Bikeability</w:t>
      </w:r>
      <w:r w:rsidR="00A87ED6" w:rsidRPr="00A87ED6">
        <w:rPr>
          <w:sz w:val="20"/>
          <w:szCs w:val="20"/>
        </w:rPr>
        <w:t xml:space="preserve"> and playground based cycle training</w:t>
      </w:r>
      <w:r w:rsidRPr="00A87ED6">
        <w:rPr>
          <w:sz w:val="20"/>
          <w:szCs w:val="20"/>
        </w:rPr>
        <w:t xml:space="preserve"> programme</w:t>
      </w:r>
      <w:r w:rsidR="008C7736" w:rsidRPr="00A87ED6">
        <w:rPr>
          <w:sz w:val="20"/>
          <w:szCs w:val="20"/>
        </w:rPr>
        <w:t xml:space="preserve"> that we offer</w:t>
      </w:r>
      <w:r w:rsidRPr="00A87ED6">
        <w:rPr>
          <w:sz w:val="20"/>
          <w:szCs w:val="20"/>
        </w:rPr>
        <w:t xml:space="preserve">, where instructors visit your school to deliver training. </w:t>
      </w:r>
      <w:r w:rsidRPr="00A87ED6">
        <w:rPr>
          <w:b/>
          <w:sz w:val="20"/>
          <w:szCs w:val="20"/>
        </w:rPr>
        <w:t xml:space="preserve">This </w:t>
      </w:r>
      <w:r w:rsidR="00A87ED6" w:rsidRPr="00A87ED6">
        <w:rPr>
          <w:b/>
          <w:sz w:val="20"/>
          <w:szCs w:val="20"/>
        </w:rPr>
        <w:t xml:space="preserve">pilot </w:t>
      </w:r>
      <w:r w:rsidRPr="00A87ED6">
        <w:rPr>
          <w:b/>
          <w:sz w:val="20"/>
          <w:szCs w:val="20"/>
        </w:rPr>
        <w:t>project</w:t>
      </w:r>
      <w:r w:rsidR="00A87ED6" w:rsidRPr="00A87ED6">
        <w:rPr>
          <w:b/>
          <w:sz w:val="20"/>
          <w:szCs w:val="20"/>
        </w:rPr>
        <w:t xml:space="preserve"> is separate to this provision. </w:t>
      </w:r>
    </w:p>
    <w:p w14:paraId="6AFA03AE" w14:textId="77777777" w:rsidR="004A122A" w:rsidRPr="00A87ED6" w:rsidRDefault="004A122A" w:rsidP="008A5829">
      <w:pPr>
        <w:spacing w:after="0"/>
        <w:rPr>
          <w:rFonts w:cstheme="minorHAnsi"/>
          <w:sz w:val="20"/>
          <w:szCs w:val="20"/>
        </w:rPr>
      </w:pPr>
    </w:p>
    <w:p w14:paraId="463228B1" w14:textId="1BC8CBE3" w:rsidR="00872B9C" w:rsidRPr="00A87ED6" w:rsidRDefault="00A87ED6" w:rsidP="008A5829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 take part in the pilot, p</w:t>
      </w:r>
      <w:r w:rsidR="00872B9C" w:rsidRPr="00A87ED6">
        <w:rPr>
          <w:rFonts w:cstheme="minorHAnsi"/>
          <w:sz w:val="20"/>
          <w:szCs w:val="20"/>
        </w:rPr>
        <w:t xml:space="preserve">articipating schools </w:t>
      </w:r>
      <w:r>
        <w:rPr>
          <w:rFonts w:cstheme="minorHAnsi"/>
          <w:sz w:val="20"/>
          <w:szCs w:val="20"/>
        </w:rPr>
        <w:t xml:space="preserve">must </w:t>
      </w:r>
      <w:r w:rsidR="00255A0E" w:rsidRPr="00A87ED6">
        <w:rPr>
          <w:rFonts w:cstheme="minorHAnsi"/>
          <w:sz w:val="20"/>
          <w:szCs w:val="20"/>
        </w:rPr>
        <w:t xml:space="preserve">commit </w:t>
      </w:r>
      <w:r w:rsidR="00872B9C" w:rsidRPr="00A87ED6">
        <w:rPr>
          <w:rFonts w:cstheme="minorHAnsi"/>
          <w:sz w:val="20"/>
          <w:szCs w:val="20"/>
        </w:rPr>
        <w:t>to</w:t>
      </w:r>
      <w:r w:rsidR="00C67586" w:rsidRPr="00A87ED6">
        <w:rPr>
          <w:rFonts w:cstheme="minorHAnsi"/>
          <w:sz w:val="20"/>
          <w:szCs w:val="20"/>
        </w:rPr>
        <w:t>:</w:t>
      </w:r>
      <w:r w:rsidR="00872B9C" w:rsidRPr="00A87ED6">
        <w:rPr>
          <w:rFonts w:cstheme="minorHAnsi"/>
          <w:sz w:val="20"/>
          <w:szCs w:val="20"/>
        </w:rPr>
        <w:t xml:space="preserve"> </w:t>
      </w:r>
    </w:p>
    <w:p w14:paraId="681D7E15" w14:textId="51AFF6B1" w:rsidR="00E3346D" w:rsidRPr="00A87ED6" w:rsidRDefault="00E3346D" w:rsidP="008A582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87ED6">
        <w:rPr>
          <w:sz w:val="20"/>
          <w:szCs w:val="20"/>
        </w:rPr>
        <w:t>Allow</w:t>
      </w:r>
      <w:r w:rsidR="00A87ED6">
        <w:rPr>
          <w:sz w:val="20"/>
          <w:szCs w:val="20"/>
        </w:rPr>
        <w:t>ing</w:t>
      </w:r>
      <w:r w:rsidRPr="00A87ED6">
        <w:rPr>
          <w:sz w:val="20"/>
          <w:szCs w:val="20"/>
        </w:rPr>
        <w:t xml:space="preserve"> at least 2 staff to receive training, this may include teaching assistant staff. Each staff member will need to commit to a</w:t>
      </w:r>
      <w:r w:rsidR="5CCC982F" w:rsidRPr="00A87ED6">
        <w:rPr>
          <w:sz w:val="20"/>
          <w:szCs w:val="20"/>
        </w:rPr>
        <w:t>n</w:t>
      </w:r>
      <w:r w:rsidR="510204D1" w:rsidRPr="00A87ED6">
        <w:rPr>
          <w:sz w:val="20"/>
          <w:szCs w:val="20"/>
        </w:rPr>
        <w:t xml:space="preserve"> hour online training and a practical training day.</w:t>
      </w:r>
      <w:r w:rsidRPr="00A87ED6">
        <w:rPr>
          <w:sz w:val="20"/>
          <w:szCs w:val="20"/>
        </w:rPr>
        <w:t xml:space="preserve"> </w:t>
      </w:r>
      <w:r w:rsidRPr="00A87ED6">
        <w:rPr>
          <w:b/>
          <w:bCs/>
          <w:sz w:val="20"/>
          <w:szCs w:val="20"/>
        </w:rPr>
        <w:t>Training is free of charge.</w:t>
      </w:r>
      <w:r w:rsidRPr="00A87ED6">
        <w:rPr>
          <w:sz w:val="20"/>
          <w:szCs w:val="20"/>
        </w:rPr>
        <w:t xml:space="preserve"> </w:t>
      </w:r>
    </w:p>
    <w:p w14:paraId="4E7ACCF6" w14:textId="6B43DC21" w:rsidR="00E3346D" w:rsidRPr="00A87ED6" w:rsidRDefault="00E3346D" w:rsidP="008A5829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A87ED6">
        <w:rPr>
          <w:sz w:val="20"/>
          <w:szCs w:val="20"/>
        </w:rPr>
        <w:t>Providing cycle training in a traffic free setting their pupils in</w:t>
      </w:r>
      <w:r w:rsidR="0903B07B" w:rsidRPr="00A87ED6">
        <w:rPr>
          <w:sz w:val="20"/>
          <w:szCs w:val="20"/>
        </w:rPr>
        <w:t xml:space="preserve"> nursery,</w:t>
      </w:r>
      <w:r w:rsidRPr="00A87ED6">
        <w:rPr>
          <w:sz w:val="20"/>
          <w:szCs w:val="20"/>
        </w:rPr>
        <w:t xml:space="preserve"> reception and year 1, during </w:t>
      </w:r>
      <w:r w:rsidR="622C2FD3" w:rsidRPr="00A87ED6">
        <w:rPr>
          <w:sz w:val="20"/>
          <w:szCs w:val="20"/>
        </w:rPr>
        <w:t xml:space="preserve">the Summer </w:t>
      </w:r>
      <w:r w:rsidRPr="00A87ED6">
        <w:rPr>
          <w:sz w:val="20"/>
          <w:szCs w:val="20"/>
        </w:rPr>
        <w:t xml:space="preserve">term. Programmes will be </w:t>
      </w:r>
      <w:proofErr w:type="gramStart"/>
      <w:r w:rsidRPr="00A87ED6">
        <w:rPr>
          <w:sz w:val="20"/>
          <w:szCs w:val="20"/>
        </w:rPr>
        <w:t>bespoke</w:t>
      </w:r>
      <w:proofErr w:type="gramEnd"/>
      <w:r w:rsidRPr="00A87ED6">
        <w:rPr>
          <w:sz w:val="20"/>
          <w:szCs w:val="20"/>
        </w:rPr>
        <w:t xml:space="preserve"> to each school depending on time and staff available, and staff will be supported to create these programmes. Staff should expect to deliver at least one session per class per week.</w:t>
      </w:r>
    </w:p>
    <w:p w14:paraId="5815D155" w14:textId="529A7578" w:rsidR="00E3346D" w:rsidRPr="00A87ED6" w:rsidRDefault="00E3346D" w:rsidP="008A5829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A87ED6">
        <w:rPr>
          <w:rFonts w:cstheme="minorHAnsi"/>
          <w:sz w:val="20"/>
          <w:szCs w:val="20"/>
        </w:rPr>
        <w:t xml:space="preserve">Receiving a set of 6 balance bikes and helmets free of charge, and to keep. </w:t>
      </w:r>
      <w:r w:rsidRPr="00A87ED6">
        <w:rPr>
          <w:rFonts w:cstheme="minorHAnsi"/>
          <w:b/>
          <w:bCs/>
          <w:sz w:val="20"/>
          <w:szCs w:val="20"/>
        </w:rPr>
        <w:t>These can be sent out immediately.</w:t>
      </w:r>
    </w:p>
    <w:p w14:paraId="580C8D28" w14:textId="77777777" w:rsidR="00E3346D" w:rsidRPr="00A87ED6" w:rsidRDefault="00E3346D" w:rsidP="008A5829">
      <w:pPr>
        <w:pStyle w:val="ListParagraph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A87ED6">
        <w:rPr>
          <w:rFonts w:cstheme="minorHAnsi"/>
          <w:sz w:val="20"/>
          <w:szCs w:val="20"/>
        </w:rPr>
        <w:t>Taking part in the evaluation process:</w:t>
      </w:r>
    </w:p>
    <w:p w14:paraId="74902B38" w14:textId="77777777" w:rsidR="00E3346D" w:rsidRPr="00A87ED6" w:rsidRDefault="00E3346D" w:rsidP="008A5829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87ED6">
        <w:rPr>
          <w:rFonts w:eastAsia="Times New Roman" w:cstheme="minorHAnsi"/>
          <w:sz w:val="20"/>
          <w:szCs w:val="20"/>
          <w:lang w:eastAsia="en-GB"/>
        </w:rPr>
        <w:t xml:space="preserve">Share a paper/electronic version of a survey to children before and after their training, and assist in logistics with returning paper versions back to the Bikeability Trust. </w:t>
      </w:r>
    </w:p>
    <w:p w14:paraId="59D6EE91" w14:textId="77777777" w:rsidR="00E3346D" w:rsidRPr="00A87ED6" w:rsidRDefault="00E3346D" w:rsidP="008A5829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87ED6">
        <w:rPr>
          <w:rFonts w:eastAsia="Times New Roman" w:cstheme="minorHAnsi"/>
          <w:sz w:val="20"/>
          <w:szCs w:val="20"/>
          <w:lang w:eastAsia="en-GB"/>
        </w:rPr>
        <w:t>Share an electronic survey with parents after a child’s training.</w:t>
      </w:r>
    </w:p>
    <w:p w14:paraId="258B07D2" w14:textId="77777777" w:rsidR="00E3346D" w:rsidRPr="00A87ED6" w:rsidRDefault="00E3346D" w:rsidP="008A5829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87ED6">
        <w:rPr>
          <w:rFonts w:eastAsia="Times New Roman" w:cstheme="minorHAnsi"/>
          <w:sz w:val="20"/>
          <w:szCs w:val="20"/>
          <w:lang w:eastAsia="en-GB"/>
        </w:rPr>
        <w:t xml:space="preserve">Teaching staff who took part should complete a survey, and may be selected to take part in a focus group online. </w:t>
      </w:r>
    </w:p>
    <w:p w14:paraId="66A31330" w14:textId="2ECC2FE7" w:rsidR="002E1701" w:rsidRPr="00A87ED6" w:rsidRDefault="00E3346D" w:rsidP="008A5829">
      <w:pPr>
        <w:numPr>
          <w:ilvl w:val="1"/>
          <w:numId w:val="2"/>
        </w:numPr>
        <w:shd w:val="clear" w:color="auto" w:fill="FFFFFF" w:themeFill="background1"/>
        <w:spacing w:before="100" w:beforeAutospacing="1" w:after="0" w:line="240" w:lineRule="auto"/>
        <w:rPr>
          <w:rFonts w:eastAsia="Times New Roman"/>
          <w:sz w:val="20"/>
          <w:szCs w:val="20"/>
          <w:lang w:eastAsia="en-GB"/>
        </w:rPr>
      </w:pPr>
      <w:r w:rsidRPr="00A87ED6">
        <w:rPr>
          <w:rFonts w:eastAsia="Times New Roman"/>
          <w:sz w:val="20"/>
          <w:szCs w:val="20"/>
          <w:lang w:eastAsia="en-GB"/>
        </w:rPr>
        <w:lastRenderedPageBreak/>
        <w:t xml:space="preserve">A small number of schools will be selected to assist with the organisation of an online focus group for children. </w:t>
      </w:r>
    </w:p>
    <w:p w14:paraId="34949211" w14:textId="77777777" w:rsidR="004B64AD" w:rsidRPr="00A87ED6" w:rsidRDefault="004B64AD" w:rsidP="008A5829">
      <w:pPr>
        <w:spacing w:after="0"/>
        <w:rPr>
          <w:rFonts w:cstheme="minorHAnsi"/>
          <w:sz w:val="20"/>
          <w:szCs w:val="20"/>
        </w:rPr>
      </w:pPr>
    </w:p>
    <w:p w14:paraId="740B7717" w14:textId="2C6B4C8C" w:rsidR="002F6718" w:rsidRPr="00A87ED6" w:rsidRDefault="002F6718" w:rsidP="008A5829">
      <w:pPr>
        <w:spacing w:after="0"/>
        <w:rPr>
          <w:rFonts w:cstheme="minorHAnsi"/>
          <w:sz w:val="20"/>
          <w:szCs w:val="20"/>
        </w:rPr>
      </w:pPr>
      <w:r w:rsidRPr="00A87ED6">
        <w:rPr>
          <w:rFonts w:cstheme="minorHAnsi"/>
          <w:sz w:val="20"/>
          <w:szCs w:val="20"/>
        </w:rPr>
        <w:t xml:space="preserve">This is a pilot programme, and </w:t>
      </w:r>
      <w:r w:rsidR="00872B9C" w:rsidRPr="00A87ED6">
        <w:rPr>
          <w:rFonts w:cstheme="minorHAnsi"/>
          <w:sz w:val="20"/>
          <w:szCs w:val="20"/>
        </w:rPr>
        <w:t xml:space="preserve">will be evaluated for its </w:t>
      </w:r>
      <w:r w:rsidRPr="00A87ED6">
        <w:rPr>
          <w:rFonts w:cstheme="minorHAnsi"/>
          <w:sz w:val="20"/>
          <w:szCs w:val="20"/>
        </w:rPr>
        <w:t xml:space="preserve">effectiveness, including how well it fits into school curriculum; appetite amongst school staff; how straight forward it is to access and take part in training and how prepared staff feel after training. The impact on pupils will also be measured. </w:t>
      </w:r>
    </w:p>
    <w:p w14:paraId="20624D48" w14:textId="13CB058D" w:rsidR="002E1701" w:rsidRPr="00A87ED6" w:rsidRDefault="002E1701" w:rsidP="008A5829">
      <w:pPr>
        <w:spacing w:after="0"/>
        <w:rPr>
          <w:rFonts w:cstheme="minorHAnsi"/>
          <w:sz w:val="20"/>
          <w:szCs w:val="20"/>
        </w:rPr>
      </w:pPr>
      <w:r w:rsidRPr="00A87ED6">
        <w:rPr>
          <w:rFonts w:cstheme="minorHAnsi"/>
          <w:sz w:val="20"/>
          <w:szCs w:val="20"/>
        </w:rPr>
        <w:t>Thank you in advance for your support and cooperation</w:t>
      </w:r>
      <w:r w:rsidR="004B64AD" w:rsidRPr="00A87ED6">
        <w:rPr>
          <w:rFonts w:cstheme="minorHAnsi"/>
          <w:sz w:val="20"/>
          <w:szCs w:val="20"/>
        </w:rPr>
        <w:t>.</w:t>
      </w:r>
    </w:p>
    <w:p w14:paraId="1B93E529" w14:textId="77777777" w:rsidR="004B64AD" w:rsidRPr="002F6718" w:rsidRDefault="004B64AD" w:rsidP="008A5829">
      <w:pPr>
        <w:spacing w:after="0"/>
        <w:rPr>
          <w:rFonts w:cstheme="minorHAnsi"/>
        </w:rPr>
      </w:pPr>
    </w:p>
    <w:p w14:paraId="3B1025A9" w14:textId="43337A6D" w:rsidR="002E1701" w:rsidRPr="002F6718" w:rsidRDefault="002E1701" w:rsidP="008A5829">
      <w:pPr>
        <w:spacing w:after="0"/>
        <w:rPr>
          <w:rFonts w:cstheme="minorHAnsi"/>
        </w:rPr>
      </w:pPr>
      <w:r w:rsidRPr="1C228D80">
        <w:t>Many thanks</w:t>
      </w:r>
    </w:p>
    <w:p w14:paraId="2E356789" w14:textId="77777777" w:rsidR="00255A0E" w:rsidRDefault="00255A0E" w:rsidP="008A5829">
      <w:pPr>
        <w:spacing w:after="0"/>
        <w:rPr>
          <w:rFonts w:cstheme="minorHAnsi"/>
          <w:color w:val="FF0000"/>
        </w:rPr>
      </w:pPr>
    </w:p>
    <w:p w14:paraId="474951E3" w14:textId="77777777" w:rsidR="0094610A" w:rsidRDefault="0094610A" w:rsidP="008A5829">
      <w:pPr>
        <w:spacing w:after="0"/>
        <w:rPr>
          <w:rFonts w:cstheme="minorHAnsi"/>
          <w:color w:val="FF0000"/>
        </w:rPr>
      </w:pPr>
    </w:p>
    <w:p w14:paraId="47EF78CE" w14:textId="575BF943" w:rsidR="0094610A" w:rsidRDefault="0094610A" w:rsidP="008A5829">
      <w:pPr>
        <w:spacing w:after="0"/>
        <w:rPr>
          <w:color w:val="FF0000"/>
        </w:rPr>
      </w:pPr>
      <w:bookmarkStart w:id="0" w:name="_GoBack"/>
      <w:bookmarkEnd w:id="0"/>
    </w:p>
    <w:sectPr w:rsidR="00946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23C"/>
    <w:multiLevelType w:val="hybridMultilevel"/>
    <w:tmpl w:val="B4E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06835"/>
    <w:multiLevelType w:val="hybridMultilevel"/>
    <w:tmpl w:val="1F381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D44DD"/>
    <w:multiLevelType w:val="hybridMultilevel"/>
    <w:tmpl w:val="21728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01"/>
    <w:rsid w:val="000448B1"/>
    <w:rsid w:val="00255A0E"/>
    <w:rsid w:val="002E1701"/>
    <w:rsid w:val="002F6718"/>
    <w:rsid w:val="00390957"/>
    <w:rsid w:val="00424B5C"/>
    <w:rsid w:val="004A122A"/>
    <w:rsid w:val="004B64AD"/>
    <w:rsid w:val="005A16AA"/>
    <w:rsid w:val="007E2AAE"/>
    <w:rsid w:val="00872B9C"/>
    <w:rsid w:val="008A5829"/>
    <w:rsid w:val="008C7736"/>
    <w:rsid w:val="0094610A"/>
    <w:rsid w:val="00A87ED6"/>
    <w:rsid w:val="00AC1EE8"/>
    <w:rsid w:val="00B04902"/>
    <w:rsid w:val="00C67586"/>
    <w:rsid w:val="00D778B0"/>
    <w:rsid w:val="00E3346D"/>
    <w:rsid w:val="00EF5401"/>
    <w:rsid w:val="00FF5E38"/>
    <w:rsid w:val="025753DC"/>
    <w:rsid w:val="038A488B"/>
    <w:rsid w:val="0585C3E2"/>
    <w:rsid w:val="07219443"/>
    <w:rsid w:val="0903B07B"/>
    <w:rsid w:val="11E310DB"/>
    <w:rsid w:val="137D06DA"/>
    <w:rsid w:val="16218FBB"/>
    <w:rsid w:val="16B681FE"/>
    <w:rsid w:val="16FD7386"/>
    <w:rsid w:val="19968A45"/>
    <w:rsid w:val="1C228D80"/>
    <w:rsid w:val="1EA86B86"/>
    <w:rsid w:val="20423467"/>
    <w:rsid w:val="359924EA"/>
    <w:rsid w:val="39400C2C"/>
    <w:rsid w:val="42F4410C"/>
    <w:rsid w:val="4434D809"/>
    <w:rsid w:val="457EEBF9"/>
    <w:rsid w:val="48AC4826"/>
    <w:rsid w:val="495E1D7C"/>
    <w:rsid w:val="4F71F04D"/>
    <w:rsid w:val="510204D1"/>
    <w:rsid w:val="53923251"/>
    <w:rsid w:val="5B82F4E5"/>
    <w:rsid w:val="5CCC982F"/>
    <w:rsid w:val="6147D86D"/>
    <w:rsid w:val="622C2FD3"/>
    <w:rsid w:val="65E7EAAE"/>
    <w:rsid w:val="6BA02D09"/>
    <w:rsid w:val="6BFB4B73"/>
    <w:rsid w:val="74FDCA7D"/>
    <w:rsid w:val="75490F6F"/>
    <w:rsid w:val="787E3729"/>
    <w:rsid w:val="7E1FA739"/>
    <w:rsid w:val="7FAD8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F1B8"/>
  <w15:chartTrackingRefBased/>
  <w15:docId w15:val="{B659C2AB-D8CC-489D-BB10-B69C875A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7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17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2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C1E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/r/KXLTT5J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DC7A3CCD1645915F53E5A5890C4B" ma:contentTypeVersion="17" ma:contentTypeDescription="Create a new document." ma:contentTypeScope="" ma:versionID="ad16388642d5974086da395d1e892c83">
  <xsd:schema xmlns:xsd="http://www.w3.org/2001/XMLSchema" xmlns:xs="http://www.w3.org/2001/XMLSchema" xmlns:p="http://schemas.microsoft.com/office/2006/metadata/properties" xmlns:ns2="c754507d-80b7-4732-aa91-1bd259b279a1" xmlns:ns3="5478f610-55f3-467b-bec7-79e756b45d50" targetNamespace="http://schemas.microsoft.com/office/2006/metadata/properties" ma:root="true" ma:fieldsID="bdf0fd100f01eb12aa7818543bacd3f5" ns2:_="" ns3:_="">
    <xsd:import namespace="c754507d-80b7-4732-aa91-1bd259b279a1"/>
    <xsd:import namespace="5478f610-55f3-467b-bec7-79e756b45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4507d-80b7-4732-aa91-1bd259b27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d9410b-0085-4582-863b-bbeba6af0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f610-55f3-467b-bec7-79e756b45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ce2a29c-75f6-418c-8038-b8d6b6e79fd6}" ma:internalName="TaxCatchAll" ma:showField="CatchAllData" ma:web="5478f610-55f3-467b-bec7-79e756b4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54507d-80b7-4732-aa91-1bd259b279a1">
      <Terms xmlns="http://schemas.microsoft.com/office/infopath/2007/PartnerControls"/>
    </lcf76f155ced4ddcb4097134ff3c332f>
    <TaxCatchAll xmlns="5478f610-55f3-467b-bec7-79e756b45d50" xsi:nil="true"/>
  </documentManagement>
</p:properties>
</file>

<file path=customXml/itemProps1.xml><?xml version="1.0" encoding="utf-8"?>
<ds:datastoreItem xmlns:ds="http://schemas.openxmlformats.org/officeDocument/2006/customXml" ds:itemID="{4C42585B-F61D-4B2A-89EF-B5D45DE79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724884-2289-4C1C-840A-A73C5E553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4507d-80b7-4732-aa91-1bd259b279a1"/>
    <ds:schemaRef ds:uri="5478f610-55f3-467b-bec7-79e756b45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AA79F-CAB4-4D03-8D86-39152D9B3E16}">
  <ds:schemaRefs>
    <ds:schemaRef ds:uri="http://purl.org/dc/terms/"/>
    <ds:schemaRef ds:uri="5478f610-55f3-467b-bec7-79e756b45d50"/>
    <ds:schemaRef ds:uri="http://purl.org/dc/dcmitype/"/>
    <ds:schemaRef ds:uri="http://schemas.microsoft.com/office/infopath/2007/PartnerControls"/>
    <ds:schemaRef ds:uri="c754507d-80b7-4732-aa91-1bd259b279a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Smith</dc:creator>
  <cp:keywords/>
  <dc:description/>
  <cp:lastModifiedBy>Rebecca James</cp:lastModifiedBy>
  <cp:revision>2</cp:revision>
  <dcterms:created xsi:type="dcterms:W3CDTF">2023-03-16T12:25:00Z</dcterms:created>
  <dcterms:modified xsi:type="dcterms:W3CDTF">2023-03-16T12:25:00Z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0x010100840ADC7A3CCD1645915F53E5A5890C4B</vt:lpwstr>
  </property>
  <property fmtid="{D5CDD505-2E9C-101B-9397-08002B2CF9AE}" pid="3" name="MediaServiceImageTags">
    <vt:lpwstr/>
  </property>
</Properties>
</file>