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436" w:type="dxa"/>
        <w:shd w:val="pct30" w:color="auto" w:fill="auto"/>
        <w:tblLook w:val="04A0" w:firstRow="1" w:lastRow="0" w:firstColumn="1" w:lastColumn="0" w:noHBand="0" w:noVBand="1"/>
      </w:tblPr>
      <w:tblGrid>
        <w:gridCol w:w="1838"/>
        <w:gridCol w:w="3686"/>
        <w:gridCol w:w="1842"/>
        <w:gridCol w:w="2975"/>
        <w:gridCol w:w="2975"/>
        <w:gridCol w:w="3120"/>
      </w:tblGrid>
      <w:tr w:rsidR="00DC0741" w:rsidTr="000471F7">
        <w:trPr>
          <w:trHeight w:val="288"/>
        </w:trPr>
        <w:tc>
          <w:tcPr>
            <w:tcW w:w="16436" w:type="dxa"/>
            <w:gridSpan w:val="6"/>
            <w:shd w:val="pct30" w:color="auto" w:fill="auto"/>
            <w:vAlign w:val="center"/>
          </w:tcPr>
          <w:p w:rsidR="00DC0741" w:rsidRPr="000471F7" w:rsidRDefault="00DC0741" w:rsidP="00062B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1F7">
              <w:rPr>
                <w:rFonts w:ascii="Arial" w:hAnsi="Arial" w:cs="Arial"/>
                <w:b/>
                <w:sz w:val="28"/>
                <w:szCs w:val="28"/>
              </w:rPr>
              <w:t>Child</w:t>
            </w:r>
            <w:r w:rsidR="00B539C6">
              <w:rPr>
                <w:rFonts w:ascii="Arial" w:hAnsi="Arial" w:cs="Arial"/>
                <w:b/>
                <w:sz w:val="28"/>
                <w:szCs w:val="28"/>
              </w:rPr>
              <w:t xml:space="preserve"> / Worker</w:t>
            </w:r>
            <w:r w:rsidRPr="000471F7">
              <w:rPr>
                <w:rFonts w:ascii="Arial" w:hAnsi="Arial" w:cs="Arial"/>
                <w:b/>
                <w:sz w:val="28"/>
                <w:szCs w:val="28"/>
              </w:rPr>
              <w:t xml:space="preserve"> Details</w:t>
            </w:r>
          </w:p>
        </w:tc>
      </w:tr>
      <w:tr w:rsidR="00DC0741" w:rsidTr="006876D0">
        <w:trPr>
          <w:trHeight w:val="475"/>
        </w:trPr>
        <w:tc>
          <w:tcPr>
            <w:tcW w:w="1838" w:type="dxa"/>
            <w:shd w:val="clear" w:color="auto" w:fill="auto"/>
            <w:vAlign w:val="center"/>
          </w:tcPr>
          <w:p w:rsidR="00DC0741" w:rsidRPr="00DC0741" w:rsidRDefault="00DC0741" w:rsidP="00DC074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DC074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Child Name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C0741" w:rsidRDefault="00DC0741" w:rsidP="00DC07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C0741" w:rsidRPr="00DC0741" w:rsidRDefault="00DC0741" w:rsidP="00DC0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0741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C0741" w:rsidRDefault="00DC0741" w:rsidP="00DC07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DC0741" w:rsidRPr="00DC0741" w:rsidRDefault="00DC0741" w:rsidP="00DC0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0741">
              <w:rPr>
                <w:rFonts w:ascii="Arial" w:hAnsi="Arial" w:cs="Arial"/>
                <w:b/>
                <w:sz w:val="24"/>
                <w:szCs w:val="24"/>
              </w:rPr>
              <w:t>Year Group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C0741" w:rsidRDefault="00DC0741" w:rsidP="00DC07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C0741" w:rsidTr="006876D0">
        <w:trPr>
          <w:trHeight w:val="475"/>
        </w:trPr>
        <w:tc>
          <w:tcPr>
            <w:tcW w:w="1838" w:type="dxa"/>
            <w:shd w:val="clear" w:color="auto" w:fill="auto"/>
            <w:vAlign w:val="center"/>
          </w:tcPr>
          <w:p w:rsidR="00DC0741" w:rsidRPr="00DC0741" w:rsidRDefault="00B539C6" w:rsidP="00062B50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Staff Name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C0741" w:rsidRDefault="00DC0741" w:rsidP="00062B5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C0741" w:rsidRPr="00DC0741" w:rsidRDefault="00DC0741" w:rsidP="00062B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C0741" w:rsidRDefault="00DC0741" w:rsidP="00062B5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DC0741" w:rsidRPr="00DC0741" w:rsidRDefault="00B539C6" w:rsidP="00B5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Stage 2 End Date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C0741" w:rsidRDefault="00DC0741" w:rsidP="00062B5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821C74" w:rsidRPr="00DC0741" w:rsidRDefault="00821C74" w:rsidP="000471F7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6436" w:type="dxa"/>
        <w:shd w:val="pct30" w:color="auto" w:fill="auto"/>
        <w:tblLook w:val="04A0" w:firstRow="1" w:lastRow="0" w:firstColumn="1" w:lastColumn="0" w:noHBand="0" w:noVBand="1"/>
      </w:tblPr>
      <w:tblGrid>
        <w:gridCol w:w="6658"/>
        <w:gridCol w:w="1560"/>
        <w:gridCol w:w="6661"/>
        <w:gridCol w:w="1557"/>
      </w:tblGrid>
      <w:tr w:rsidR="00DC0741" w:rsidRPr="00DC0741" w:rsidTr="000471F7">
        <w:trPr>
          <w:trHeight w:val="277"/>
        </w:trPr>
        <w:tc>
          <w:tcPr>
            <w:tcW w:w="16436" w:type="dxa"/>
            <w:gridSpan w:val="4"/>
            <w:shd w:val="pct30" w:color="auto" w:fill="auto"/>
            <w:vAlign w:val="center"/>
          </w:tcPr>
          <w:p w:rsidR="00DC0741" w:rsidRPr="00DC0741" w:rsidRDefault="00B539C6" w:rsidP="00DC07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School Attendance Intervention Actions</w:t>
            </w:r>
          </w:p>
        </w:tc>
      </w:tr>
      <w:tr w:rsidR="00B539C6" w:rsidRPr="00DC0741" w:rsidTr="00B539C6">
        <w:trPr>
          <w:trHeight w:val="475"/>
        </w:trPr>
        <w:tc>
          <w:tcPr>
            <w:tcW w:w="6658" w:type="dxa"/>
            <w:shd w:val="clear" w:color="auto" w:fill="auto"/>
            <w:vAlign w:val="center"/>
          </w:tcPr>
          <w:p w:rsidR="00B539C6" w:rsidRPr="00DC0741" w:rsidRDefault="00B539C6" w:rsidP="00DC0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 Action: Enforcement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39C6" w:rsidRPr="00DC0741" w:rsidRDefault="00B539C6" w:rsidP="00DC0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B539C6" w:rsidRPr="00DC0741" w:rsidRDefault="00B539C6" w:rsidP="00DC0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 Action: Early Help/Support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539C6" w:rsidRPr="00DC0741" w:rsidRDefault="00B539C6" w:rsidP="00DC0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B539C6" w:rsidRPr="00DC0741" w:rsidTr="00B539C6">
        <w:trPr>
          <w:trHeight w:val="475"/>
        </w:trPr>
        <w:tc>
          <w:tcPr>
            <w:tcW w:w="6658" w:type="dxa"/>
            <w:shd w:val="clear" w:color="auto" w:fill="auto"/>
            <w:vAlign w:val="center"/>
          </w:tcPr>
          <w:p w:rsidR="00B539C6" w:rsidRPr="00B539C6" w:rsidRDefault="00B539C6" w:rsidP="00DC0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9C6">
              <w:rPr>
                <w:rFonts w:ascii="Arial" w:hAnsi="Arial" w:cs="Arial"/>
                <w:sz w:val="24"/>
                <w:szCs w:val="24"/>
              </w:rPr>
              <w:t>Enforcement Letter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39C6" w:rsidRPr="00B539C6" w:rsidRDefault="00B539C6" w:rsidP="00DC0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B539C6" w:rsidRPr="00B539C6" w:rsidRDefault="00B539C6" w:rsidP="00DC0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9C6">
              <w:rPr>
                <w:rFonts w:ascii="Arial" w:hAnsi="Arial" w:cs="Arial"/>
                <w:sz w:val="24"/>
                <w:szCs w:val="24"/>
              </w:rPr>
              <w:t>Early Help Assessment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539C6" w:rsidRPr="00B539C6" w:rsidRDefault="00B539C6" w:rsidP="00DC0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9C6" w:rsidRPr="00DC0741" w:rsidTr="00B539C6">
        <w:trPr>
          <w:trHeight w:val="475"/>
        </w:trPr>
        <w:tc>
          <w:tcPr>
            <w:tcW w:w="6658" w:type="dxa"/>
            <w:shd w:val="clear" w:color="auto" w:fill="auto"/>
            <w:vAlign w:val="center"/>
          </w:tcPr>
          <w:p w:rsidR="00B539C6" w:rsidRPr="00B539C6" w:rsidRDefault="00B539C6" w:rsidP="00DC0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9C6">
              <w:rPr>
                <w:rFonts w:ascii="Arial" w:hAnsi="Arial" w:cs="Arial"/>
                <w:sz w:val="24"/>
                <w:szCs w:val="24"/>
              </w:rPr>
              <w:t>Enforcement Letter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39C6" w:rsidRPr="00B539C6" w:rsidRDefault="00B539C6" w:rsidP="00DC0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B539C6" w:rsidRPr="00B539C6" w:rsidRDefault="00B539C6" w:rsidP="00DC0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9C6">
              <w:rPr>
                <w:rFonts w:ascii="Arial" w:hAnsi="Arial" w:cs="Arial"/>
                <w:sz w:val="24"/>
                <w:szCs w:val="24"/>
              </w:rPr>
              <w:t>Team around the Family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539C6" w:rsidRPr="00B539C6" w:rsidRDefault="00B539C6" w:rsidP="00DC0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9C6" w:rsidRPr="00DC0741" w:rsidTr="00B539C6">
        <w:trPr>
          <w:trHeight w:val="475"/>
        </w:trPr>
        <w:tc>
          <w:tcPr>
            <w:tcW w:w="6658" w:type="dxa"/>
            <w:shd w:val="clear" w:color="auto" w:fill="auto"/>
            <w:vAlign w:val="center"/>
          </w:tcPr>
          <w:p w:rsidR="00B539C6" w:rsidRPr="00B539C6" w:rsidRDefault="00B539C6" w:rsidP="00DC0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9C6">
              <w:rPr>
                <w:rFonts w:ascii="Arial" w:hAnsi="Arial" w:cs="Arial"/>
                <w:sz w:val="24"/>
                <w:szCs w:val="24"/>
              </w:rPr>
              <w:t>Attendance Panel Meeting / Parenting Contract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39C6" w:rsidRPr="00B539C6" w:rsidRDefault="00B539C6" w:rsidP="00DC0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B539C6" w:rsidRPr="00B539C6" w:rsidRDefault="00B539C6" w:rsidP="00DC0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9C6">
              <w:rPr>
                <w:rFonts w:ascii="Arial" w:hAnsi="Arial" w:cs="Arial"/>
                <w:sz w:val="24"/>
                <w:szCs w:val="24"/>
              </w:rPr>
              <w:t>School Pastoral/Support Meeting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539C6" w:rsidRPr="00B539C6" w:rsidRDefault="00B539C6" w:rsidP="00DC0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9C6" w:rsidRPr="00DC0741" w:rsidTr="00B539C6">
        <w:trPr>
          <w:trHeight w:val="475"/>
        </w:trPr>
        <w:tc>
          <w:tcPr>
            <w:tcW w:w="6658" w:type="dxa"/>
            <w:shd w:val="clear" w:color="auto" w:fill="auto"/>
            <w:vAlign w:val="center"/>
          </w:tcPr>
          <w:p w:rsidR="00B539C6" w:rsidRPr="00B539C6" w:rsidRDefault="00B539C6" w:rsidP="00DC0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9C6">
              <w:rPr>
                <w:rFonts w:ascii="Arial" w:hAnsi="Arial" w:cs="Arial"/>
                <w:sz w:val="24"/>
                <w:szCs w:val="24"/>
              </w:rPr>
              <w:t>Home Visit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39C6" w:rsidRPr="00B539C6" w:rsidRDefault="00B539C6" w:rsidP="00DC0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B539C6" w:rsidRPr="00B539C6" w:rsidRDefault="00B539C6" w:rsidP="00DC0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9C6">
              <w:rPr>
                <w:rFonts w:ascii="Arial" w:hAnsi="Arial" w:cs="Arial"/>
                <w:sz w:val="24"/>
                <w:szCs w:val="24"/>
              </w:rPr>
              <w:t>In school Mentoring and Support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539C6" w:rsidRPr="00B539C6" w:rsidRDefault="00B539C6" w:rsidP="00DC0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9C6" w:rsidRPr="00DC0741" w:rsidTr="00B539C6">
        <w:trPr>
          <w:trHeight w:val="475"/>
        </w:trPr>
        <w:tc>
          <w:tcPr>
            <w:tcW w:w="6658" w:type="dxa"/>
            <w:shd w:val="clear" w:color="auto" w:fill="auto"/>
            <w:vAlign w:val="center"/>
          </w:tcPr>
          <w:p w:rsidR="00B539C6" w:rsidRPr="00B539C6" w:rsidRDefault="00B539C6" w:rsidP="00DC0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9C6">
              <w:rPr>
                <w:rFonts w:ascii="Arial" w:hAnsi="Arial" w:cs="Arial"/>
                <w:sz w:val="24"/>
                <w:szCs w:val="24"/>
              </w:rPr>
              <w:t>Enforcement Letter 2DNA (No contact with parent)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39C6" w:rsidRPr="00B539C6" w:rsidRDefault="00B539C6" w:rsidP="00DC0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B539C6" w:rsidRPr="00B539C6" w:rsidRDefault="00B539C6" w:rsidP="00DC0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9C6">
              <w:rPr>
                <w:rFonts w:ascii="Arial" w:hAnsi="Arial" w:cs="Arial"/>
                <w:sz w:val="24"/>
                <w:szCs w:val="24"/>
              </w:rPr>
              <w:t>Referral to Support Services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539C6" w:rsidRPr="00B539C6" w:rsidRDefault="00B539C6" w:rsidP="00DC0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EB1" w:rsidRPr="00DC0741" w:rsidTr="00B539C6">
        <w:trPr>
          <w:trHeight w:val="475"/>
        </w:trPr>
        <w:tc>
          <w:tcPr>
            <w:tcW w:w="6658" w:type="dxa"/>
            <w:shd w:val="clear" w:color="auto" w:fill="auto"/>
            <w:vAlign w:val="center"/>
          </w:tcPr>
          <w:p w:rsidR="00927EB1" w:rsidRPr="00B539C6" w:rsidRDefault="00927EB1" w:rsidP="00DC0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Enforcement Letter 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EB1" w:rsidRPr="00B539C6" w:rsidRDefault="00927EB1" w:rsidP="00DC0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927EB1" w:rsidRPr="00B539C6" w:rsidRDefault="00927EB1" w:rsidP="00DC0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 for Specialist Assessment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27EB1" w:rsidRPr="00B539C6" w:rsidRDefault="00927EB1" w:rsidP="00DC0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2B50" w:rsidRDefault="00062B50" w:rsidP="000471F7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6436" w:type="dxa"/>
        <w:shd w:val="pct30" w:color="auto" w:fill="auto"/>
        <w:tblLook w:val="04A0" w:firstRow="1" w:lastRow="0" w:firstColumn="1" w:lastColumn="0" w:noHBand="0" w:noVBand="1"/>
      </w:tblPr>
      <w:tblGrid>
        <w:gridCol w:w="1413"/>
        <w:gridCol w:w="14033"/>
        <w:gridCol w:w="990"/>
      </w:tblGrid>
      <w:tr w:rsidR="00927EB1" w:rsidRPr="00DC0741" w:rsidTr="002C00E7">
        <w:trPr>
          <w:trHeight w:val="277"/>
        </w:trPr>
        <w:tc>
          <w:tcPr>
            <w:tcW w:w="16436" w:type="dxa"/>
            <w:gridSpan w:val="3"/>
            <w:shd w:val="pct30" w:color="auto" w:fill="auto"/>
            <w:vAlign w:val="center"/>
          </w:tcPr>
          <w:p w:rsidR="00927EB1" w:rsidRPr="00DC0741" w:rsidRDefault="00927EB1" w:rsidP="002C00E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Contact Log – Summary of contact/actions relating to attendance</w:t>
            </w:r>
          </w:p>
        </w:tc>
      </w:tr>
      <w:tr w:rsidR="00927EB1" w:rsidRPr="00DC0741" w:rsidTr="00927EB1">
        <w:trPr>
          <w:trHeight w:val="598"/>
        </w:trPr>
        <w:tc>
          <w:tcPr>
            <w:tcW w:w="1413" w:type="dxa"/>
            <w:shd w:val="clear" w:color="auto" w:fill="auto"/>
            <w:vAlign w:val="center"/>
          </w:tcPr>
          <w:p w:rsidR="00927EB1" w:rsidRPr="00DC0741" w:rsidRDefault="00927EB1" w:rsidP="002C00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927EB1" w:rsidRPr="00DC0741" w:rsidRDefault="00927EB1" w:rsidP="002C00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 of Contact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27EB1" w:rsidRPr="00DC0741" w:rsidRDefault="00927EB1" w:rsidP="002C00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Initial</w:t>
            </w:r>
          </w:p>
        </w:tc>
      </w:tr>
      <w:tr w:rsidR="00927EB1" w:rsidRPr="00B539C6" w:rsidTr="00927EB1">
        <w:trPr>
          <w:trHeight w:val="475"/>
        </w:trPr>
        <w:tc>
          <w:tcPr>
            <w:tcW w:w="1413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EB1" w:rsidRPr="00B539C6" w:rsidTr="00927EB1">
        <w:trPr>
          <w:trHeight w:val="475"/>
        </w:trPr>
        <w:tc>
          <w:tcPr>
            <w:tcW w:w="1413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EB1" w:rsidRPr="00B539C6" w:rsidTr="00927EB1">
        <w:trPr>
          <w:trHeight w:val="475"/>
        </w:trPr>
        <w:tc>
          <w:tcPr>
            <w:tcW w:w="1413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EB1" w:rsidRPr="00B539C6" w:rsidTr="00927EB1">
        <w:trPr>
          <w:trHeight w:val="475"/>
        </w:trPr>
        <w:tc>
          <w:tcPr>
            <w:tcW w:w="1413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EB1" w:rsidRPr="00B539C6" w:rsidTr="00927EB1">
        <w:trPr>
          <w:trHeight w:val="475"/>
        </w:trPr>
        <w:tc>
          <w:tcPr>
            <w:tcW w:w="1413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EB1" w:rsidRPr="00B539C6" w:rsidTr="00927EB1">
        <w:trPr>
          <w:trHeight w:val="475"/>
        </w:trPr>
        <w:tc>
          <w:tcPr>
            <w:tcW w:w="1413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EB1" w:rsidRPr="00B539C6" w:rsidTr="00927EB1">
        <w:trPr>
          <w:trHeight w:val="475"/>
        </w:trPr>
        <w:tc>
          <w:tcPr>
            <w:tcW w:w="1413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EB1" w:rsidRPr="00B539C6" w:rsidTr="00927EB1">
        <w:trPr>
          <w:trHeight w:val="475"/>
        </w:trPr>
        <w:tc>
          <w:tcPr>
            <w:tcW w:w="1413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27EB1" w:rsidRPr="00927EB1" w:rsidRDefault="00927EB1" w:rsidP="00927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EB1" w:rsidRDefault="00927EB1" w:rsidP="000471F7">
      <w:pPr>
        <w:spacing w:after="0" w:line="240" w:lineRule="auto"/>
        <w:rPr>
          <w:sz w:val="8"/>
          <w:szCs w:val="8"/>
        </w:rPr>
      </w:pPr>
    </w:p>
    <w:p w:rsidR="00927EB1" w:rsidRDefault="00927EB1" w:rsidP="000471F7">
      <w:pPr>
        <w:spacing w:after="0" w:line="240" w:lineRule="auto"/>
        <w:rPr>
          <w:sz w:val="8"/>
          <w:szCs w:val="8"/>
        </w:rPr>
      </w:pPr>
    </w:p>
    <w:p w:rsidR="00927EB1" w:rsidRPr="00927EB1" w:rsidRDefault="00927EB1" w:rsidP="00927E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27EB1">
        <w:rPr>
          <w:rFonts w:ascii="Arial" w:eastAsia="Times New Roman" w:hAnsi="Arial" w:cs="Arial"/>
          <w:b/>
          <w:sz w:val="24"/>
          <w:szCs w:val="24"/>
          <w:lang w:eastAsia="en-GB"/>
        </w:rPr>
        <w:t>NB:</w:t>
      </w:r>
    </w:p>
    <w:p w:rsidR="00927EB1" w:rsidRPr="00927EB1" w:rsidRDefault="00927EB1" w:rsidP="00927E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27EB1" w:rsidRPr="00927EB1" w:rsidRDefault="00927EB1" w:rsidP="00927EB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27EB1">
        <w:rPr>
          <w:rFonts w:ascii="Arial" w:eastAsia="Times New Roman" w:hAnsi="Arial" w:cs="Arial"/>
          <w:sz w:val="24"/>
          <w:szCs w:val="24"/>
          <w:lang w:eastAsia="en-GB"/>
        </w:rPr>
        <w:t xml:space="preserve">The amount of </w:t>
      </w:r>
      <w:r>
        <w:rPr>
          <w:rFonts w:ascii="Arial" w:eastAsia="Times New Roman" w:hAnsi="Arial" w:cs="Arial"/>
          <w:sz w:val="24"/>
          <w:szCs w:val="24"/>
          <w:lang w:eastAsia="en-GB"/>
        </w:rPr>
        <w:t>Early Help/</w:t>
      </w:r>
      <w:r w:rsidRPr="00927EB1">
        <w:rPr>
          <w:rFonts w:ascii="Arial" w:eastAsia="Times New Roman" w:hAnsi="Arial" w:cs="Arial"/>
          <w:sz w:val="24"/>
          <w:szCs w:val="24"/>
          <w:lang w:eastAsia="en-GB"/>
        </w:rPr>
        <w:t xml:space="preserve">Support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Pr="00927EB1">
        <w:rPr>
          <w:rFonts w:ascii="Arial" w:eastAsia="Times New Roman" w:hAnsi="Arial" w:cs="Arial"/>
          <w:sz w:val="24"/>
          <w:szCs w:val="24"/>
          <w:lang w:eastAsia="en-GB"/>
        </w:rPr>
        <w:t xml:space="preserve">enforcement action undertaken by the school </w:t>
      </w:r>
      <w:r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Pr="00927EB1">
        <w:rPr>
          <w:rFonts w:ascii="Arial" w:eastAsia="Times New Roman" w:hAnsi="Arial" w:cs="Arial"/>
          <w:sz w:val="24"/>
          <w:szCs w:val="24"/>
          <w:lang w:eastAsia="en-GB"/>
        </w:rPr>
        <w:t>or their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traded Attendance Improvement Officer)</w:t>
      </w:r>
      <w:r w:rsidRPr="00927EB1">
        <w:rPr>
          <w:rFonts w:ascii="Arial" w:eastAsia="Times New Roman" w:hAnsi="Arial" w:cs="Arial"/>
          <w:sz w:val="24"/>
          <w:szCs w:val="24"/>
          <w:lang w:eastAsia="en-GB"/>
        </w:rPr>
        <w:t xml:space="preserve"> should be judged on a case by case basis, but there is an expectation that </w:t>
      </w:r>
      <w:r>
        <w:rPr>
          <w:rFonts w:ascii="Arial" w:eastAsia="Times New Roman" w:hAnsi="Arial" w:cs="Arial"/>
          <w:sz w:val="24"/>
          <w:szCs w:val="24"/>
          <w:lang w:eastAsia="en-GB"/>
        </w:rPr>
        <w:t>Early Help/</w:t>
      </w:r>
      <w:r w:rsidRPr="00927EB1">
        <w:rPr>
          <w:rFonts w:ascii="Arial" w:eastAsia="Times New Roman" w:hAnsi="Arial" w:cs="Arial"/>
          <w:sz w:val="24"/>
          <w:szCs w:val="24"/>
          <w:lang w:eastAsia="en-GB"/>
        </w:rPr>
        <w:t xml:space="preserve">Support underpins any Enforcement Action, and vice-versa.  </w:t>
      </w:r>
    </w:p>
    <w:p w:rsidR="00927EB1" w:rsidRPr="00927EB1" w:rsidRDefault="00927EB1" w:rsidP="00927E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27EB1" w:rsidRPr="00927EB1" w:rsidRDefault="00927EB1" w:rsidP="00927EB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27EB1">
        <w:rPr>
          <w:rFonts w:ascii="Arial" w:eastAsia="Times New Roman" w:hAnsi="Arial" w:cs="Arial"/>
          <w:sz w:val="24"/>
          <w:szCs w:val="24"/>
          <w:lang w:eastAsia="en-GB"/>
        </w:rPr>
        <w:t xml:space="preserve">Therefore prior to a child’s attendance being progressed to stage 3 school attendance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statutory </w:t>
      </w:r>
      <w:r w:rsidRPr="00927EB1">
        <w:rPr>
          <w:rFonts w:ascii="Arial" w:eastAsia="Times New Roman" w:hAnsi="Arial" w:cs="Arial"/>
          <w:sz w:val="24"/>
          <w:szCs w:val="24"/>
          <w:lang w:eastAsia="en-GB"/>
        </w:rPr>
        <w:t>intervention, there should be evidence that initial enforcement action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has been undertaken (letters 1,</w:t>
      </w:r>
      <w:r w:rsidRPr="00927EB1">
        <w:rPr>
          <w:rFonts w:ascii="Arial" w:eastAsia="Times New Roman" w:hAnsi="Arial" w:cs="Arial"/>
          <w:sz w:val="24"/>
          <w:szCs w:val="24"/>
          <w:lang w:eastAsia="en-GB"/>
        </w:rPr>
        <w:t>2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3</w:t>
      </w:r>
      <w:r w:rsidRPr="00927EB1">
        <w:rPr>
          <w:rFonts w:ascii="Arial" w:eastAsia="Times New Roman" w:hAnsi="Arial" w:cs="Arial"/>
          <w:sz w:val="24"/>
          <w:szCs w:val="24"/>
          <w:lang w:eastAsia="en-GB"/>
        </w:rPr>
        <w:t xml:space="preserve"> have been sent, and APM/Parenting Contract attempted), and welfare support put in place where </w:t>
      </w:r>
      <w:r>
        <w:rPr>
          <w:rFonts w:ascii="Arial" w:eastAsia="Times New Roman" w:hAnsi="Arial" w:cs="Arial"/>
          <w:sz w:val="24"/>
          <w:szCs w:val="24"/>
          <w:lang w:eastAsia="en-GB"/>
        </w:rPr>
        <w:t>unmet</w:t>
      </w:r>
      <w:r w:rsidRPr="00927EB1">
        <w:rPr>
          <w:rFonts w:ascii="Arial" w:eastAsia="Times New Roman" w:hAnsi="Arial" w:cs="Arial"/>
          <w:sz w:val="24"/>
          <w:szCs w:val="24"/>
          <w:lang w:eastAsia="en-GB"/>
        </w:rPr>
        <w:t xml:space="preserve"> need has been identified.  There should also be evidence that the parent/carer(s) have failed to effectively engage with Stage 1 and 2 interventions.</w:t>
      </w:r>
    </w:p>
    <w:p w:rsidR="00927EB1" w:rsidRPr="00927EB1" w:rsidRDefault="00927EB1" w:rsidP="00927E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27EB1" w:rsidRPr="00927EB1" w:rsidRDefault="00927EB1" w:rsidP="00927E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27EB1">
        <w:rPr>
          <w:rFonts w:ascii="Arial" w:eastAsia="Times New Roman" w:hAnsi="Arial" w:cs="Arial"/>
          <w:b/>
          <w:sz w:val="24"/>
          <w:szCs w:val="24"/>
          <w:lang w:eastAsia="en-GB"/>
        </w:rPr>
        <w:t>Next Steps:</w:t>
      </w:r>
    </w:p>
    <w:p w:rsidR="00927EB1" w:rsidRPr="00927EB1" w:rsidRDefault="00927EB1" w:rsidP="00927E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27EB1" w:rsidRPr="00927EB1" w:rsidRDefault="00927EB1" w:rsidP="00927E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27EB1">
        <w:rPr>
          <w:rFonts w:ascii="Arial" w:eastAsia="Times New Roman" w:hAnsi="Arial" w:cs="Arial"/>
          <w:b/>
          <w:sz w:val="24"/>
          <w:szCs w:val="24"/>
          <w:lang w:eastAsia="en-GB"/>
        </w:rPr>
        <w:t>Stage 3 School Attendance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Statutory</w:t>
      </w:r>
      <w:r w:rsidRPr="00927EB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Intervention – Criminal Investigation Request:</w:t>
      </w:r>
    </w:p>
    <w:p w:rsidR="00927EB1" w:rsidRPr="00927EB1" w:rsidRDefault="00927EB1" w:rsidP="00927E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27EB1" w:rsidRPr="00927EB1" w:rsidRDefault="00927EB1" w:rsidP="00927EB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27EB1">
        <w:rPr>
          <w:rFonts w:ascii="Arial" w:eastAsia="Times New Roman" w:hAnsi="Arial" w:cs="Arial"/>
          <w:sz w:val="24"/>
          <w:szCs w:val="24"/>
          <w:lang w:eastAsia="en-GB"/>
        </w:rPr>
        <w:t>When all attempts to engage with the family at intervention stages 1 and 2 have failed, and the criteria has been met, the school can refer to the E</w:t>
      </w:r>
      <w:r>
        <w:rPr>
          <w:rFonts w:ascii="Arial" w:eastAsia="Times New Roman" w:hAnsi="Arial" w:cs="Arial"/>
          <w:sz w:val="24"/>
          <w:szCs w:val="24"/>
          <w:lang w:eastAsia="en-GB"/>
        </w:rPr>
        <w:t>ducation Safeguarding Team</w:t>
      </w:r>
      <w:r w:rsidRPr="00927EB1">
        <w:rPr>
          <w:rFonts w:ascii="Arial" w:eastAsia="Times New Roman" w:hAnsi="Arial" w:cs="Arial"/>
          <w:sz w:val="24"/>
          <w:szCs w:val="24"/>
          <w:lang w:eastAsia="en-GB"/>
        </w:rPr>
        <w:t xml:space="preserve"> to undertake a criminal investigation in line with the Criminal Investigation Process</w:t>
      </w:r>
    </w:p>
    <w:p w:rsidR="00927EB1" w:rsidRPr="00927EB1" w:rsidRDefault="00927EB1" w:rsidP="00927E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27EB1" w:rsidRPr="00927EB1" w:rsidRDefault="00927EB1" w:rsidP="00927EB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27EB1">
        <w:rPr>
          <w:rFonts w:ascii="Arial" w:eastAsia="Times New Roman" w:hAnsi="Arial" w:cs="Arial"/>
          <w:sz w:val="24"/>
          <w:szCs w:val="24"/>
          <w:lang w:eastAsia="en-GB"/>
        </w:rPr>
        <w:t xml:space="preserve">To ensure that the investigation is as speedy as possible, the school should ensure the </w:t>
      </w:r>
      <w:r w:rsidR="00F92CC6">
        <w:rPr>
          <w:rFonts w:ascii="Arial" w:eastAsia="Times New Roman" w:hAnsi="Arial" w:cs="Arial"/>
          <w:sz w:val="24"/>
          <w:szCs w:val="24"/>
          <w:lang w:eastAsia="en-GB"/>
        </w:rPr>
        <w:t>Statutory Intervention</w:t>
      </w:r>
      <w:r w:rsidRPr="00927EB1">
        <w:rPr>
          <w:rFonts w:ascii="Arial" w:eastAsia="Times New Roman" w:hAnsi="Arial" w:cs="Arial"/>
          <w:sz w:val="24"/>
          <w:szCs w:val="24"/>
          <w:lang w:eastAsia="en-GB"/>
        </w:rPr>
        <w:t xml:space="preserve"> request is completed thoroughly, ensuring as much information and evidence of previous intervention is included, as well as naming any other practitioners who are currently involved with supporting the family.</w:t>
      </w:r>
    </w:p>
    <w:p w:rsidR="00927EB1" w:rsidRPr="00927EB1" w:rsidRDefault="00927EB1" w:rsidP="00927E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27EB1" w:rsidRPr="00927EB1" w:rsidRDefault="00927EB1" w:rsidP="00927EB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27EB1">
        <w:rPr>
          <w:rFonts w:ascii="Arial" w:eastAsia="Times New Roman" w:hAnsi="Arial" w:cs="Arial"/>
          <w:sz w:val="24"/>
          <w:szCs w:val="24"/>
          <w:lang w:eastAsia="en-GB"/>
        </w:rPr>
        <w:t xml:space="preserve">At any point during the Criminal Investigation process an </w:t>
      </w:r>
      <w:r w:rsidR="00F92CC6">
        <w:rPr>
          <w:rFonts w:ascii="Arial" w:eastAsia="Times New Roman" w:hAnsi="Arial" w:cs="Arial"/>
          <w:sz w:val="24"/>
          <w:szCs w:val="24"/>
          <w:lang w:eastAsia="en-GB"/>
        </w:rPr>
        <w:t>unmet</w:t>
      </w:r>
      <w:r w:rsidRPr="00927EB1">
        <w:rPr>
          <w:rFonts w:ascii="Arial" w:eastAsia="Times New Roman" w:hAnsi="Arial" w:cs="Arial"/>
          <w:sz w:val="24"/>
          <w:szCs w:val="24"/>
          <w:lang w:eastAsia="en-GB"/>
        </w:rPr>
        <w:t xml:space="preserve"> need is</w:t>
      </w:r>
      <w:r w:rsidR="00F92CC6">
        <w:rPr>
          <w:rFonts w:ascii="Arial" w:eastAsia="Times New Roman" w:hAnsi="Arial" w:cs="Arial"/>
          <w:sz w:val="24"/>
          <w:szCs w:val="24"/>
          <w:lang w:eastAsia="en-GB"/>
        </w:rPr>
        <w:t xml:space="preserve"> identified that was not identified previously</w:t>
      </w:r>
      <w:r w:rsidRPr="00927EB1">
        <w:rPr>
          <w:rFonts w:ascii="Arial" w:eastAsia="Times New Roman" w:hAnsi="Arial" w:cs="Arial"/>
          <w:sz w:val="24"/>
          <w:szCs w:val="24"/>
          <w:lang w:eastAsia="en-GB"/>
        </w:rPr>
        <w:t xml:space="preserve">, or support for </w:t>
      </w:r>
      <w:r w:rsidR="00F92CC6">
        <w:rPr>
          <w:rFonts w:ascii="Arial" w:eastAsia="Times New Roman" w:hAnsi="Arial" w:cs="Arial"/>
          <w:sz w:val="24"/>
          <w:szCs w:val="24"/>
          <w:lang w:eastAsia="en-GB"/>
        </w:rPr>
        <w:t>an unmet</w:t>
      </w:r>
      <w:r w:rsidRPr="00927EB1">
        <w:rPr>
          <w:rFonts w:ascii="Arial" w:eastAsia="Times New Roman" w:hAnsi="Arial" w:cs="Arial"/>
          <w:sz w:val="24"/>
          <w:szCs w:val="24"/>
          <w:lang w:eastAsia="en-GB"/>
        </w:rPr>
        <w:t xml:space="preserve"> need has not been sought, then the investigation will cease and the case returned to </w:t>
      </w:r>
      <w:r w:rsidR="00F92CC6">
        <w:rPr>
          <w:rFonts w:ascii="Arial" w:eastAsia="Times New Roman" w:hAnsi="Arial" w:cs="Arial"/>
          <w:sz w:val="24"/>
          <w:szCs w:val="24"/>
          <w:lang w:eastAsia="en-GB"/>
        </w:rPr>
        <w:t>the school for Early Help/Support to be attempted</w:t>
      </w:r>
      <w:r w:rsidRPr="00927EB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927EB1" w:rsidRPr="00927EB1" w:rsidRDefault="00927EB1" w:rsidP="00927E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27EB1" w:rsidRPr="00927EB1" w:rsidRDefault="00927EB1" w:rsidP="00927EB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27EB1">
        <w:rPr>
          <w:rFonts w:ascii="Arial" w:eastAsia="Times New Roman" w:hAnsi="Arial" w:cs="Arial"/>
          <w:sz w:val="24"/>
          <w:szCs w:val="24"/>
          <w:lang w:eastAsia="en-GB"/>
        </w:rPr>
        <w:t>If the E</w:t>
      </w:r>
      <w:r w:rsidR="00F92CC6">
        <w:rPr>
          <w:rFonts w:ascii="Arial" w:eastAsia="Times New Roman" w:hAnsi="Arial" w:cs="Arial"/>
          <w:sz w:val="24"/>
          <w:szCs w:val="24"/>
          <w:lang w:eastAsia="en-GB"/>
        </w:rPr>
        <w:t xml:space="preserve">ducation Safeguarding Team </w:t>
      </w:r>
      <w:r w:rsidRPr="00927EB1">
        <w:rPr>
          <w:rFonts w:ascii="Arial" w:eastAsia="Times New Roman" w:hAnsi="Arial" w:cs="Arial"/>
          <w:sz w:val="24"/>
          <w:szCs w:val="24"/>
          <w:lang w:eastAsia="en-GB"/>
        </w:rPr>
        <w:t xml:space="preserve">proceeds with legal action, a witness statement may be </w:t>
      </w:r>
      <w:r w:rsidR="00F92CC6">
        <w:rPr>
          <w:rFonts w:ascii="Arial" w:eastAsia="Times New Roman" w:hAnsi="Arial" w:cs="Arial"/>
          <w:sz w:val="24"/>
          <w:szCs w:val="24"/>
          <w:lang w:eastAsia="en-GB"/>
        </w:rPr>
        <w:t>taken</w:t>
      </w:r>
      <w:r w:rsidRPr="00927EB1">
        <w:rPr>
          <w:rFonts w:ascii="Arial" w:eastAsia="Times New Roman" w:hAnsi="Arial" w:cs="Arial"/>
          <w:sz w:val="24"/>
          <w:szCs w:val="24"/>
          <w:lang w:eastAsia="en-GB"/>
        </w:rPr>
        <w:t xml:space="preserve"> from the school outlining what intervention has preceded </w:t>
      </w:r>
      <w:r w:rsidR="00F92CC6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927EB1">
        <w:rPr>
          <w:rFonts w:ascii="Arial" w:eastAsia="Times New Roman" w:hAnsi="Arial" w:cs="Arial"/>
          <w:sz w:val="24"/>
          <w:szCs w:val="24"/>
          <w:lang w:eastAsia="en-GB"/>
        </w:rPr>
        <w:t xml:space="preserve">stage 3 </w:t>
      </w:r>
      <w:r w:rsidR="00F92CC6">
        <w:rPr>
          <w:rFonts w:ascii="Arial" w:eastAsia="Times New Roman" w:hAnsi="Arial" w:cs="Arial"/>
          <w:sz w:val="24"/>
          <w:szCs w:val="24"/>
          <w:lang w:eastAsia="en-GB"/>
        </w:rPr>
        <w:t xml:space="preserve">statutory </w:t>
      </w:r>
      <w:r w:rsidRPr="00927EB1">
        <w:rPr>
          <w:rFonts w:ascii="Arial" w:eastAsia="Times New Roman" w:hAnsi="Arial" w:cs="Arial"/>
          <w:sz w:val="24"/>
          <w:szCs w:val="24"/>
          <w:lang w:eastAsia="en-GB"/>
        </w:rPr>
        <w:t>intervention</w:t>
      </w:r>
      <w:r w:rsidR="00F92CC6">
        <w:rPr>
          <w:rFonts w:ascii="Arial" w:eastAsia="Times New Roman" w:hAnsi="Arial" w:cs="Arial"/>
          <w:sz w:val="24"/>
          <w:szCs w:val="24"/>
          <w:lang w:eastAsia="en-GB"/>
        </w:rPr>
        <w:t xml:space="preserve"> request</w:t>
      </w:r>
      <w:r w:rsidRPr="00927EB1">
        <w:rPr>
          <w:rFonts w:ascii="Arial" w:eastAsia="Times New Roman" w:hAnsi="Arial" w:cs="Arial"/>
          <w:sz w:val="24"/>
          <w:szCs w:val="24"/>
          <w:lang w:eastAsia="en-GB"/>
        </w:rPr>
        <w:t xml:space="preserve">.  In instances where schools have </w:t>
      </w:r>
      <w:r w:rsidR="00F92CC6">
        <w:rPr>
          <w:rFonts w:ascii="Arial" w:eastAsia="Times New Roman" w:hAnsi="Arial" w:cs="Arial"/>
          <w:sz w:val="24"/>
          <w:szCs w:val="24"/>
          <w:lang w:eastAsia="en-GB"/>
        </w:rPr>
        <w:t>a traded Attendance Improvement Officer who</w:t>
      </w:r>
      <w:r w:rsidRPr="00927EB1">
        <w:rPr>
          <w:rFonts w:ascii="Arial" w:eastAsia="Times New Roman" w:hAnsi="Arial" w:cs="Arial"/>
          <w:sz w:val="24"/>
          <w:szCs w:val="24"/>
          <w:lang w:eastAsia="en-GB"/>
        </w:rPr>
        <w:t xml:space="preserve"> provide</w:t>
      </w:r>
      <w:r w:rsidR="00F92CC6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927EB1">
        <w:rPr>
          <w:rFonts w:ascii="Arial" w:eastAsia="Times New Roman" w:hAnsi="Arial" w:cs="Arial"/>
          <w:sz w:val="24"/>
          <w:szCs w:val="24"/>
          <w:lang w:eastAsia="en-GB"/>
        </w:rPr>
        <w:t xml:space="preserve"> Stage 1 and/or Stage 2 intervention, the Attendance </w:t>
      </w:r>
      <w:r w:rsidR="00F92CC6">
        <w:rPr>
          <w:rFonts w:ascii="Arial" w:eastAsia="Times New Roman" w:hAnsi="Arial" w:cs="Arial"/>
          <w:sz w:val="24"/>
          <w:szCs w:val="24"/>
          <w:lang w:eastAsia="en-GB"/>
        </w:rPr>
        <w:t>Improvement</w:t>
      </w:r>
      <w:r w:rsidRPr="00927EB1">
        <w:rPr>
          <w:rFonts w:ascii="Arial" w:eastAsia="Times New Roman" w:hAnsi="Arial" w:cs="Arial"/>
          <w:sz w:val="24"/>
          <w:szCs w:val="24"/>
          <w:lang w:eastAsia="en-GB"/>
        </w:rPr>
        <w:t xml:space="preserve"> Officer would provide the witness statement. </w:t>
      </w:r>
      <w:bookmarkStart w:id="0" w:name="_GoBack"/>
      <w:bookmarkEnd w:id="0"/>
      <w:r w:rsidRPr="00927EB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471F7" w:rsidRPr="000471F7" w:rsidRDefault="000471F7" w:rsidP="000471F7">
      <w:pPr>
        <w:spacing w:after="0" w:line="240" w:lineRule="auto"/>
        <w:rPr>
          <w:rFonts w:ascii="Arial" w:hAnsi="Arial" w:cs="Arial"/>
          <w:sz w:val="8"/>
          <w:szCs w:val="8"/>
        </w:rPr>
      </w:pPr>
    </w:p>
    <w:sectPr w:rsidR="000471F7" w:rsidRPr="000471F7" w:rsidSect="00EC02D0">
      <w:headerReference w:type="default" r:id="rId7"/>
      <w:pgSz w:w="16838" w:h="11906" w:orient="landscape"/>
      <w:pgMar w:top="284" w:right="253" w:bottom="284" w:left="2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D0" w:rsidRDefault="00EC02D0" w:rsidP="00EC02D0">
      <w:pPr>
        <w:spacing w:after="0" w:line="240" w:lineRule="auto"/>
      </w:pPr>
      <w:r>
        <w:separator/>
      </w:r>
    </w:p>
  </w:endnote>
  <w:endnote w:type="continuationSeparator" w:id="0">
    <w:p w:rsidR="00EC02D0" w:rsidRDefault="00EC02D0" w:rsidP="00EC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D0" w:rsidRDefault="00EC02D0" w:rsidP="00EC02D0">
      <w:pPr>
        <w:spacing w:after="0" w:line="240" w:lineRule="auto"/>
      </w:pPr>
      <w:r>
        <w:separator/>
      </w:r>
    </w:p>
  </w:footnote>
  <w:footnote w:type="continuationSeparator" w:id="0">
    <w:p w:rsidR="00EC02D0" w:rsidRDefault="00EC02D0" w:rsidP="00EC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436" w:type="dxa"/>
      <w:shd w:val="pct30" w:color="auto" w:fill="auto"/>
      <w:tblLook w:val="04A0" w:firstRow="1" w:lastRow="0" w:firstColumn="1" w:lastColumn="0" w:noHBand="0" w:noVBand="1"/>
    </w:tblPr>
    <w:tblGrid>
      <w:gridCol w:w="3823"/>
      <w:gridCol w:w="12613"/>
    </w:tblGrid>
    <w:tr w:rsidR="00EC02D0" w:rsidRPr="00062B50" w:rsidTr="00A510C7">
      <w:trPr>
        <w:trHeight w:val="1121"/>
      </w:trPr>
      <w:tc>
        <w:tcPr>
          <w:tcW w:w="3823" w:type="dxa"/>
          <w:shd w:val="clear" w:color="auto" w:fill="auto"/>
          <w:vAlign w:val="center"/>
        </w:tcPr>
        <w:p w:rsidR="00EC02D0" w:rsidRPr="00062B50" w:rsidRDefault="00EC02D0" w:rsidP="00EC02D0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noProof/>
              <w:sz w:val="32"/>
              <w:szCs w:val="32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407D6EC7" wp14:editId="270FAFEC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2164080" cy="597535"/>
                <wp:effectExtent l="0" t="0" r="762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408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13" w:type="dxa"/>
          <w:shd w:val="pct30" w:color="auto" w:fill="auto"/>
          <w:vAlign w:val="center"/>
        </w:tcPr>
        <w:p w:rsidR="00EC02D0" w:rsidRPr="00062B50" w:rsidRDefault="00B539C6" w:rsidP="00B539C6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ATTENDANCE STAGE TWO</w:t>
          </w:r>
          <w:r w:rsidR="00EC02D0" w:rsidRPr="00062B50">
            <w:rPr>
              <w:rFonts w:ascii="Arial" w:hAnsi="Arial" w:cs="Arial"/>
              <w:b/>
              <w:sz w:val="32"/>
              <w:szCs w:val="32"/>
            </w:rPr>
            <w:t xml:space="preserve"> – </w:t>
          </w:r>
          <w:r>
            <w:rPr>
              <w:rFonts w:ascii="Arial" w:hAnsi="Arial" w:cs="Arial"/>
              <w:sz w:val="32"/>
              <w:szCs w:val="32"/>
            </w:rPr>
            <w:t>Intervention Tracking Form</w:t>
          </w:r>
        </w:p>
      </w:tc>
    </w:tr>
  </w:tbl>
  <w:p w:rsidR="00EC02D0" w:rsidRPr="00EC02D0" w:rsidRDefault="00EC02D0" w:rsidP="00EC02D0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0EE4"/>
    <w:multiLevelType w:val="hybridMultilevel"/>
    <w:tmpl w:val="B0B4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D6437"/>
    <w:multiLevelType w:val="hybridMultilevel"/>
    <w:tmpl w:val="C622C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8E68DB"/>
    <w:multiLevelType w:val="hybridMultilevel"/>
    <w:tmpl w:val="DF84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50"/>
    <w:rsid w:val="00001D96"/>
    <w:rsid w:val="000471F7"/>
    <w:rsid w:val="00062B50"/>
    <w:rsid w:val="00063C05"/>
    <w:rsid w:val="000D062B"/>
    <w:rsid w:val="00422278"/>
    <w:rsid w:val="00461F84"/>
    <w:rsid w:val="00821C74"/>
    <w:rsid w:val="00887F7A"/>
    <w:rsid w:val="00922A5D"/>
    <w:rsid w:val="00927EB1"/>
    <w:rsid w:val="00956C35"/>
    <w:rsid w:val="00AC066A"/>
    <w:rsid w:val="00B26770"/>
    <w:rsid w:val="00B539C6"/>
    <w:rsid w:val="00C35C14"/>
    <w:rsid w:val="00D943A4"/>
    <w:rsid w:val="00DC0741"/>
    <w:rsid w:val="00E4194A"/>
    <w:rsid w:val="00EC02D0"/>
    <w:rsid w:val="00F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4D1648"/>
  <w15:chartTrackingRefBased/>
  <w15:docId w15:val="{A32DFB11-1710-498F-B07F-3638E862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2D0"/>
  </w:style>
  <w:style w:type="paragraph" w:styleId="Heading3">
    <w:name w:val="heading 3"/>
    <w:basedOn w:val="Normal"/>
    <w:next w:val="Normal"/>
    <w:link w:val="Heading3Char"/>
    <w:qFormat/>
    <w:rsid w:val="00D943A4"/>
    <w:pPr>
      <w:keepNext/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2D0"/>
  </w:style>
  <w:style w:type="paragraph" w:styleId="Footer">
    <w:name w:val="footer"/>
    <w:basedOn w:val="Normal"/>
    <w:link w:val="FooterChar"/>
    <w:uiPriority w:val="99"/>
    <w:unhideWhenUsed/>
    <w:rsid w:val="00EC0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2D0"/>
  </w:style>
  <w:style w:type="character" w:customStyle="1" w:styleId="Heading3Char">
    <w:name w:val="Heading 3 Char"/>
    <w:basedOn w:val="DefaultParagraphFont"/>
    <w:link w:val="Heading3"/>
    <w:rsid w:val="00D943A4"/>
    <w:rPr>
      <w:rFonts w:ascii="Arial" w:eastAsia="Times New Roman" w:hAnsi="Arial" w:cs="Times New Roman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943A4"/>
    <w:pPr>
      <w:spacing w:after="0" w:line="240" w:lineRule="auto"/>
      <w:ind w:right="-496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943A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Leese</dc:creator>
  <cp:keywords/>
  <dc:description/>
  <cp:lastModifiedBy>John Leese</cp:lastModifiedBy>
  <cp:revision>3</cp:revision>
  <dcterms:created xsi:type="dcterms:W3CDTF">2022-02-15T13:51:00Z</dcterms:created>
  <dcterms:modified xsi:type="dcterms:W3CDTF">2022-02-15T14:16:00Z</dcterms:modified>
</cp:coreProperties>
</file>